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9F0DD" w14:textId="37942010" w:rsidR="00050650" w:rsidRDefault="005E7369" w:rsidP="00315E66">
      <w:pPr>
        <w:pStyle w:val="datumtevilka"/>
        <w:rPr>
          <w:rFonts w:cs="Arial"/>
          <w:color w:val="000000"/>
        </w:rPr>
      </w:pPr>
      <w:r w:rsidRPr="003C18C5">
        <w:rPr>
          <w:rFonts w:cs="Arial"/>
          <w:noProof/>
          <w:color w:val="000000"/>
        </w:rPr>
        <mc:AlternateContent>
          <mc:Choice Requires="wps">
            <w:drawing>
              <wp:anchor distT="360045" distB="540385" distL="0" distR="0" simplePos="0" relativeHeight="251657216" behindDoc="0" locked="0" layoutInCell="1" allowOverlap="0" wp14:anchorId="46C16D64" wp14:editId="375C36C9">
                <wp:simplePos x="0" y="0"/>
                <wp:positionH relativeFrom="margin">
                  <wp:align>left</wp:align>
                </wp:positionH>
                <wp:positionV relativeFrom="page">
                  <wp:posOffset>1876424</wp:posOffset>
                </wp:positionV>
                <wp:extent cx="2520315" cy="1052195"/>
                <wp:effectExtent l="0" t="0" r="13335" b="14605"/>
                <wp:wrapTopAndBottom/>
                <wp:docPr id="2" name="Text Box 3"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1052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26269" w14:textId="77777777" w:rsidR="00050650" w:rsidRDefault="00050650" w:rsidP="00016ED8">
                            <w:pPr>
                              <w:pStyle w:val="Naslov3"/>
                              <w:rPr>
                                <w:sz w:val="20"/>
                                <w:szCs w:val="20"/>
                              </w:rPr>
                            </w:pPr>
                          </w:p>
                          <w:p w14:paraId="34F2C3D9" w14:textId="2EFE2306" w:rsidR="00DC3900" w:rsidRDefault="00DC3900" w:rsidP="00016ED8">
                            <w:pPr>
                              <w:pStyle w:val="Naslov3"/>
                              <w:rPr>
                                <w:sz w:val="20"/>
                                <w:szCs w:val="20"/>
                              </w:rPr>
                            </w:pPr>
                            <w:r w:rsidRPr="003C0A38">
                              <w:rPr>
                                <w:sz w:val="20"/>
                                <w:szCs w:val="20"/>
                              </w:rPr>
                              <w:t>Vsem potencialnim ponudnikom</w:t>
                            </w:r>
                          </w:p>
                          <w:p w14:paraId="46BB9E7A" w14:textId="77777777" w:rsidR="00050650" w:rsidRPr="00050650" w:rsidRDefault="00050650" w:rsidP="00050650"/>
                          <w:p w14:paraId="60501F91" w14:textId="77777777" w:rsidR="00DC3900" w:rsidRPr="003E1C74" w:rsidRDefault="00DC3900" w:rsidP="007D75C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C16D64" id="_x0000_t202" coordsize="21600,21600" o:spt="202" path="m,l,21600r21600,l21600,xe">
                <v:stroke joinstyle="miter"/>
                <v:path gradientshapeok="t" o:connecttype="rect"/>
              </v:shapetype>
              <v:shape id="Text Box 3" o:spid="_x0000_s1026" type="#_x0000_t202" alt="Prostor za vnos naslovnika&#10;" style="position:absolute;margin-left:0;margin-top:147.75pt;width:198.45pt;height:82.85pt;z-index:251657216;visibility:visible;mso-wrap-style:square;mso-width-percent:0;mso-height-percent:0;mso-wrap-distance-left:0;mso-wrap-distance-top:28.35pt;mso-wrap-distance-right:0;mso-wrap-distance-bottom:42.55pt;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" o:allowoverlap="f" filled="f" stroked="f">
                <v:textbox inset="0,0,0,0">
                  <w:txbxContent>
                    <w:p w14:paraId="66926269" w14:textId="77777777" w:rsidR="00050650" w:rsidRDefault="00050650" w:rsidP="00016ED8">
                      <w:pPr>
                        <w:pStyle w:val="Naslov3"/>
                        <w:rPr>
                          <w:sz w:val="20"/>
                          <w:szCs w:val="20"/>
                        </w:rPr>
                      </w:pPr>
                    </w:p>
                    <w:p w14:paraId="34F2C3D9" w14:textId="2EFE2306" w:rsidR="00DC3900" w:rsidRDefault="00DC3900" w:rsidP="00016ED8">
                      <w:pPr>
                        <w:pStyle w:val="Naslov3"/>
                        <w:rPr>
                          <w:sz w:val="20"/>
                          <w:szCs w:val="20"/>
                        </w:rPr>
                      </w:pPr>
                      <w:r w:rsidRPr="003C0A38">
                        <w:rPr>
                          <w:sz w:val="20"/>
                          <w:szCs w:val="20"/>
                        </w:rPr>
                        <w:t>Vsem potencialnim ponudnikom</w:t>
                      </w:r>
                    </w:p>
                    <w:p w14:paraId="46BB9E7A" w14:textId="77777777" w:rsidR="00050650" w:rsidRPr="00050650" w:rsidRDefault="00050650" w:rsidP="00050650"/>
                    <w:p w14:paraId="60501F91" w14:textId="77777777" w:rsidR="00DC3900" w:rsidRPr="003E1C74" w:rsidRDefault="00DC3900" w:rsidP="007D75CF"/>
                  </w:txbxContent>
                </v:textbox>
                <w10:wrap type="topAndBottom" anchorx="margin" anchory="page"/>
              </v:shape>
            </w:pict>
          </mc:Fallback>
        </mc:AlternateContent>
      </w:r>
    </w:p>
    <w:p w14:paraId="766C3561" w14:textId="5097CE43" w:rsidR="007D75CF" w:rsidRPr="00EF1D73" w:rsidRDefault="007D75CF" w:rsidP="00315E66">
      <w:pPr>
        <w:pStyle w:val="datumtevilka"/>
        <w:rPr>
          <w:rFonts w:cs="Arial"/>
          <w:color w:val="000000"/>
        </w:rPr>
      </w:pPr>
      <w:r w:rsidRPr="003C18C5">
        <w:rPr>
          <w:rFonts w:cs="Arial"/>
          <w:color w:val="000000"/>
        </w:rPr>
        <w:t xml:space="preserve">Številka: </w:t>
      </w:r>
      <w:r w:rsidRPr="003C18C5">
        <w:rPr>
          <w:rFonts w:cs="Arial"/>
          <w:color w:val="000000"/>
        </w:rPr>
        <w:tab/>
      </w:r>
      <w:r w:rsidR="00E10109" w:rsidRPr="00EF1D73">
        <w:rPr>
          <w:rFonts w:cs="Arial"/>
          <w:color w:val="000000"/>
        </w:rPr>
        <w:t>430-</w:t>
      </w:r>
      <w:r w:rsidR="00285F6C" w:rsidRPr="00EF1D73">
        <w:rPr>
          <w:rFonts w:cs="Arial"/>
          <w:color w:val="000000"/>
        </w:rPr>
        <w:t>1</w:t>
      </w:r>
      <w:r w:rsidR="00A07240">
        <w:rPr>
          <w:rFonts w:cs="Arial"/>
          <w:color w:val="000000"/>
        </w:rPr>
        <w:t>307</w:t>
      </w:r>
      <w:r w:rsidR="00E16B32" w:rsidRPr="00EF1D73">
        <w:rPr>
          <w:rFonts w:cs="Arial"/>
          <w:color w:val="000000"/>
        </w:rPr>
        <w:t>/202</w:t>
      </w:r>
      <w:r w:rsidR="00A07240">
        <w:rPr>
          <w:rFonts w:cs="Arial"/>
          <w:color w:val="000000"/>
        </w:rPr>
        <w:t>5</w:t>
      </w:r>
      <w:r w:rsidR="00E10109" w:rsidRPr="00EF1D73">
        <w:rPr>
          <w:rFonts w:cs="Arial"/>
          <w:color w:val="000000"/>
        </w:rPr>
        <w:t>/</w:t>
      </w:r>
      <w:r w:rsidR="00A07240">
        <w:rPr>
          <w:rFonts w:cs="Arial"/>
          <w:color w:val="000000"/>
        </w:rPr>
        <w:t>7</w:t>
      </w:r>
      <w:r w:rsidR="002962A7" w:rsidRPr="00EF1D73">
        <w:rPr>
          <w:rFonts w:cs="Arial"/>
          <w:color w:val="000000"/>
        </w:rPr>
        <w:t xml:space="preserve"> </w:t>
      </w:r>
      <w:r w:rsidR="00016ED8" w:rsidRPr="00EF1D73">
        <w:rPr>
          <w:rFonts w:cs="Arial"/>
          <w:color w:val="000000"/>
        </w:rPr>
        <w:t xml:space="preserve"> (</w:t>
      </w:r>
      <w:r w:rsidR="003D5696" w:rsidRPr="00EF1D73">
        <w:rPr>
          <w:rFonts w:cs="Arial"/>
          <w:color w:val="000000"/>
        </w:rPr>
        <w:t>1</w:t>
      </w:r>
      <w:r w:rsidR="008344D4" w:rsidRPr="00EF1D73">
        <w:rPr>
          <w:rFonts w:cs="Arial"/>
          <w:color w:val="000000"/>
        </w:rPr>
        <w:t>54</w:t>
      </w:r>
      <w:r w:rsidR="003D5696" w:rsidRPr="00EF1D73">
        <w:rPr>
          <w:rFonts w:cs="Arial"/>
          <w:color w:val="000000"/>
        </w:rPr>
        <w:t>1-</w:t>
      </w:r>
      <w:r w:rsidR="00AE44E6" w:rsidRPr="00EF1D73">
        <w:rPr>
          <w:rFonts w:cs="Arial"/>
          <w:color w:val="000000"/>
        </w:rPr>
        <w:t>0</w:t>
      </w:r>
      <w:r w:rsidR="00EF1D73" w:rsidRPr="00EF1D73">
        <w:rPr>
          <w:rFonts w:cs="Arial"/>
          <w:color w:val="000000"/>
        </w:rPr>
        <w:t>4</w:t>
      </w:r>
      <w:r w:rsidR="0052230D" w:rsidRPr="00EF1D73">
        <w:rPr>
          <w:rFonts w:cs="Arial"/>
          <w:color w:val="000000"/>
        </w:rPr>
        <w:t>)</w:t>
      </w:r>
      <w:r w:rsidR="00E16B32" w:rsidRPr="00EF1D73">
        <w:rPr>
          <w:rFonts w:cs="Arial"/>
          <w:noProof/>
        </w:rPr>
        <w:t xml:space="preserve"> </w:t>
      </w:r>
    </w:p>
    <w:p w14:paraId="3048D156" w14:textId="5B1C2370" w:rsidR="007D75CF" w:rsidRPr="003C18C5" w:rsidRDefault="00C250D5" w:rsidP="00315E66">
      <w:pPr>
        <w:pStyle w:val="datumtevilka"/>
        <w:rPr>
          <w:rFonts w:cs="Arial"/>
          <w:color w:val="000000"/>
        </w:rPr>
      </w:pPr>
      <w:r w:rsidRPr="00EF1D73">
        <w:rPr>
          <w:rFonts w:cs="Arial"/>
          <w:color w:val="000000"/>
        </w:rPr>
        <w:t xml:space="preserve">Datum: </w:t>
      </w:r>
      <w:r w:rsidRPr="00EF1D73">
        <w:rPr>
          <w:rFonts w:cs="Arial"/>
          <w:color w:val="000000"/>
        </w:rPr>
        <w:tab/>
      </w:r>
      <w:r w:rsidR="00415A3E">
        <w:rPr>
          <w:rFonts w:cs="Arial"/>
          <w:color w:val="000000"/>
        </w:rPr>
        <w:t>6</w:t>
      </w:r>
      <w:r w:rsidR="00016ED8" w:rsidRPr="00EF1D73">
        <w:rPr>
          <w:rFonts w:cs="Arial"/>
          <w:color w:val="000000"/>
        </w:rPr>
        <w:t xml:space="preserve">. </w:t>
      </w:r>
      <w:r w:rsidR="0067593A">
        <w:rPr>
          <w:rFonts w:cs="Arial"/>
          <w:color w:val="000000"/>
        </w:rPr>
        <w:t>3</w:t>
      </w:r>
      <w:r w:rsidR="00F20A87" w:rsidRPr="00EF1D73">
        <w:rPr>
          <w:rFonts w:cs="Arial"/>
          <w:color w:val="000000"/>
        </w:rPr>
        <w:t>. 202</w:t>
      </w:r>
      <w:r w:rsidR="0067593A">
        <w:rPr>
          <w:rFonts w:cs="Arial"/>
          <w:color w:val="000000"/>
        </w:rPr>
        <w:t>6</w:t>
      </w:r>
    </w:p>
    <w:p w14:paraId="749396E6" w14:textId="77777777" w:rsidR="00DD3761" w:rsidRPr="003C18C5" w:rsidRDefault="00DD3761" w:rsidP="00315E66">
      <w:pPr>
        <w:pStyle w:val="ZADEVA"/>
        <w:rPr>
          <w:rFonts w:cs="Arial"/>
          <w:color w:val="000000"/>
          <w:szCs w:val="20"/>
          <w:lang w:val="sl-SI"/>
        </w:rPr>
      </w:pPr>
    </w:p>
    <w:p w14:paraId="5D10DA68" w14:textId="141DC4B9" w:rsidR="00FA49D7" w:rsidRDefault="007D75CF" w:rsidP="00315E66">
      <w:pPr>
        <w:pStyle w:val="ZADEVA"/>
        <w:rPr>
          <w:rFonts w:cs="Arial"/>
          <w:color w:val="000000"/>
          <w:szCs w:val="20"/>
          <w:lang w:val="sl-SI"/>
        </w:rPr>
      </w:pPr>
      <w:r w:rsidRPr="003C18C5">
        <w:rPr>
          <w:rFonts w:cs="Arial"/>
          <w:color w:val="000000"/>
          <w:szCs w:val="20"/>
          <w:lang w:val="sl-SI"/>
        </w:rPr>
        <w:t xml:space="preserve">Zadeva: </w:t>
      </w:r>
      <w:r w:rsidRPr="003C18C5">
        <w:rPr>
          <w:rFonts w:cs="Arial"/>
          <w:color w:val="000000"/>
          <w:szCs w:val="20"/>
          <w:lang w:val="sl-SI"/>
        </w:rPr>
        <w:tab/>
      </w:r>
      <w:r w:rsidR="00AE44E6" w:rsidRPr="00166B89">
        <w:rPr>
          <w:rFonts w:cs="Arial"/>
          <w:color w:val="000000"/>
          <w:szCs w:val="20"/>
          <w:lang w:val="sl-SI"/>
        </w:rPr>
        <w:t>Dodatn</w:t>
      </w:r>
      <w:r w:rsidR="002A283A" w:rsidRPr="00166B89">
        <w:rPr>
          <w:rFonts w:cs="Arial"/>
          <w:color w:val="000000"/>
          <w:szCs w:val="20"/>
          <w:lang w:val="sl-SI"/>
        </w:rPr>
        <w:t>a</w:t>
      </w:r>
      <w:r w:rsidR="00AE44E6" w:rsidRPr="00166B89">
        <w:rPr>
          <w:rFonts w:cs="Arial"/>
          <w:color w:val="000000"/>
          <w:szCs w:val="20"/>
          <w:lang w:val="sl-SI"/>
        </w:rPr>
        <w:t xml:space="preserve"> pojasnil</w:t>
      </w:r>
      <w:r w:rsidR="00B15CD9" w:rsidRPr="00166B89">
        <w:rPr>
          <w:rFonts w:cs="Arial"/>
          <w:color w:val="000000"/>
          <w:szCs w:val="20"/>
          <w:lang w:val="sl-SI"/>
        </w:rPr>
        <w:t>a</w:t>
      </w:r>
      <w:r w:rsidR="00473316" w:rsidRPr="00166B89">
        <w:rPr>
          <w:rFonts w:cs="Arial"/>
          <w:color w:val="000000"/>
          <w:szCs w:val="20"/>
          <w:lang w:val="sl-SI"/>
        </w:rPr>
        <w:t xml:space="preserve"> </w:t>
      </w:r>
      <w:r w:rsidR="008247B0" w:rsidRPr="00166B89">
        <w:rPr>
          <w:rFonts w:cs="Arial"/>
          <w:color w:val="000000"/>
          <w:szCs w:val="20"/>
          <w:lang w:val="sl-SI"/>
        </w:rPr>
        <w:t>v</w:t>
      </w:r>
      <w:r w:rsidR="008247B0" w:rsidRPr="00925B89">
        <w:rPr>
          <w:rFonts w:cs="Arial"/>
          <w:color w:val="000000"/>
          <w:szCs w:val="20"/>
          <w:lang w:val="sl-SI"/>
        </w:rPr>
        <w:t xml:space="preserve"> zvezi s pripravo ponudbe</w:t>
      </w:r>
      <w:r w:rsidR="005542E5" w:rsidRPr="00925B89">
        <w:rPr>
          <w:rFonts w:cs="Arial"/>
          <w:color w:val="000000"/>
          <w:szCs w:val="20"/>
          <w:lang w:val="sl-SI"/>
        </w:rPr>
        <w:t xml:space="preserve"> in sprememb</w:t>
      </w:r>
      <w:r w:rsidR="00BD2985">
        <w:rPr>
          <w:rFonts w:cs="Arial"/>
          <w:color w:val="000000"/>
          <w:szCs w:val="20"/>
          <w:lang w:val="sl-SI"/>
        </w:rPr>
        <w:t>a</w:t>
      </w:r>
      <w:r w:rsidR="005542E5" w:rsidRPr="00925B89">
        <w:rPr>
          <w:rFonts w:cs="Arial"/>
          <w:color w:val="000000"/>
          <w:szCs w:val="20"/>
          <w:lang w:val="sl-SI"/>
        </w:rPr>
        <w:t xml:space="preserve"> razpisne dokumentacije</w:t>
      </w:r>
    </w:p>
    <w:p w14:paraId="6A97B480" w14:textId="77777777" w:rsidR="00A25F75" w:rsidRPr="003C18C5" w:rsidRDefault="00A25F75" w:rsidP="00315E66">
      <w:pPr>
        <w:rPr>
          <w:rFonts w:cs="Arial"/>
          <w:color w:val="000000"/>
          <w:szCs w:val="20"/>
        </w:rPr>
      </w:pPr>
    </w:p>
    <w:p w14:paraId="58F481D8" w14:textId="06BE8B8D" w:rsidR="00E54730" w:rsidRPr="005B7232" w:rsidRDefault="008133F0" w:rsidP="00BD2985">
      <w:pPr>
        <w:jc w:val="both"/>
        <w:rPr>
          <w:rFonts w:cs="Arial"/>
          <w:szCs w:val="20"/>
        </w:rPr>
      </w:pPr>
      <w:r w:rsidRPr="008133F0">
        <w:rPr>
          <w:rFonts w:cs="Arial"/>
          <w:szCs w:val="20"/>
        </w:rPr>
        <w:t xml:space="preserve">V zvezi z oddajo javnega naročila </w:t>
      </w:r>
      <w:r w:rsidR="00BD2985" w:rsidRPr="00BD2985">
        <w:rPr>
          <w:rFonts w:cs="Arial"/>
          <w:szCs w:val="20"/>
        </w:rPr>
        <w:t>blaga po odprtem postopku za nakup kuhinjskih strojev in opreme za potrebe PU in MNZ,</w:t>
      </w:r>
      <w:r w:rsidR="00BD2985">
        <w:rPr>
          <w:rFonts w:cs="Arial"/>
          <w:szCs w:val="20"/>
        </w:rPr>
        <w:t xml:space="preserve"> </w:t>
      </w:r>
      <w:r w:rsidR="00BD2985" w:rsidRPr="00BD2985">
        <w:rPr>
          <w:rFonts w:cs="Arial"/>
          <w:szCs w:val="20"/>
        </w:rPr>
        <w:t>št. 430-1307/2025</w:t>
      </w:r>
      <w:r w:rsidRPr="008133F0">
        <w:rPr>
          <w:rFonts w:cs="Arial"/>
          <w:szCs w:val="20"/>
        </w:rPr>
        <w:t xml:space="preserve">, </w:t>
      </w:r>
      <w:r w:rsidR="00BC34F4" w:rsidRPr="00BC34F4">
        <w:rPr>
          <w:rFonts w:cs="Arial"/>
          <w:szCs w:val="20"/>
        </w:rPr>
        <w:t>objavljenim na portalu javnih naročil, dne</w:t>
      </w:r>
      <w:r w:rsidR="00BC34F4">
        <w:rPr>
          <w:rFonts w:cs="Arial"/>
          <w:szCs w:val="20"/>
        </w:rPr>
        <w:br/>
        <w:t>13. 2. 2026</w:t>
      </w:r>
      <w:r w:rsidR="00BC34F4" w:rsidRPr="00BC34F4">
        <w:rPr>
          <w:rFonts w:cs="Arial"/>
          <w:szCs w:val="20"/>
        </w:rPr>
        <w:t>, pod objavo št. JN00</w:t>
      </w:r>
      <w:r w:rsidR="00BC34F4">
        <w:rPr>
          <w:rFonts w:cs="Arial"/>
          <w:szCs w:val="20"/>
        </w:rPr>
        <w:t>0982</w:t>
      </w:r>
      <w:r w:rsidR="00BC34F4" w:rsidRPr="00BC34F4">
        <w:rPr>
          <w:rFonts w:cs="Arial"/>
          <w:szCs w:val="20"/>
        </w:rPr>
        <w:t>/202</w:t>
      </w:r>
      <w:r w:rsidR="00BC34F4">
        <w:rPr>
          <w:rFonts w:cs="Arial"/>
          <w:szCs w:val="20"/>
        </w:rPr>
        <w:t>6</w:t>
      </w:r>
      <w:r w:rsidR="00BC34F4" w:rsidRPr="00BC34F4">
        <w:rPr>
          <w:rFonts w:cs="Arial"/>
          <w:szCs w:val="20"/>
        </w:rPr>
        <w:t>-EUe16/01 in v Uradnem listu Evropske unije, dne</w:t>
      </w:r>
      <w:r w:rsidR="00BC34F4">
        <w:rPr>
          <w:rFonts w:cs="Arial"/>
          <w:szCs w:val="20"/>
        </w:rPr>
        <w:br/>
      </w:r>
      <w:r w:rsidR="00BC34F4" w:rsidRPr="00BC34F4">
        <w:rPr>
          <w:rFonts w:cs="Arial"/>
          <w:szCs w:val="20"/>
        </w:rPr>
        <w:t>1</w:t>
      </w:r>
      <w:r w:rsidR="00BC34F4">
        <w:rPr>
          <w:rFonts w:cs="Arial"/>
          <w:szCs w:val="20"/>
        </w:rPr>
        <w:t>3</w:t>
      </w:r>
      <w:r w:rsidR="00BC34F4" w:rsidRPr="00BC34F4">
        <w:rPr>
          <w:rFonts w:cs="Arial"/>
          <w:szCs w:val="20"/>
        </w:rPr>
        <w:t xml:space="preserve">. </w:t>
      </w:r>
      <w:r w:rsidR="00BC34F4">
        <w:rPr>
          <w:rFonts w:cs="Arial"/>
          <w:szCs w:val="20"/>
        </w:rPr>
        <w:t>2</w:t>
      </w:r>
      <w:r w:rsidR="00BC34F4" w:rsidRPr="00BC34F4">
        <w:rPr>
          <w:rFonts w:cs="Arial"/>
          <w:szCs w:val="20"/>
        </w:rPr>
        <w:t>. 202</w:t>
      </w:r>
      <w:r w:rsidR="00BC34F4">
        <w:rPr>
          <w:rFonts w:cs="Arial"/>
          <w:szCs w:val="20"/>
        </w:rPr>
        <w:t>6</w:t>
      </w:r>
      <w:r w:rsidR="00BC34F4" w:rsidRPr="00BC34F4">
        <w:rPr>
          <w:rFonts w:cs="Arial"/>
          <w:szCs w:val="20"/>
        </w:rPr>
        <w:t xml:space="preserve">, pod objavo št. </w:t>
      </w:r>
      <w:r w:rsidR="00BC34F4">
        <w:rPr>
          <w:rFonts w:cs="Arial"/>
          <w:szCs w:val="20"/>
        </w:rPr>
        <w:t>103994</w:t>
      </w:r>
      <w:r w:rsidR="00BC34F4" w:rsidRPr="00BC34F4">
        <w:rPr>
          <w:rFonts w:cs="Arial"/>
          <w:szCs w:val="20"/>
        </w:rPr>
        <w:t>-202</w:t>
      </w:r>
      <w:r w:rsidR="00BC34F4">
        <w:rPr>
          <w:rFonts w:cs="Arial"/>
          <w:szCs w:val="20"/>
        </w:rPr>
        <w:t>6</w:t>
      </w:r>
      <w:r w:rsidR="00BC34F4" w:rsidRPr="00BC34F4">
        <w:rPr>
          <w:rFonts w:cs="Arial"/>
          <w:szCs w:val="20"/>
        </w:rPr>
        <w:t xml:space="preserve">, </w:t>
      </w:r>
      <w:r w:rsidRPr="008133F0">
        <w:rPr>
          <w:rFonts w:cs="Arial"/>
          <w:szCs w:val="20"/>
        </w:rPr>
        <w:t xml:space="preserve"> smo prejeli pisn</w:t>
      </w:r>
      <w:r w:rsidR="00D94D14">
        <w:rPr>
          <w:rFonts w:cs="Arial"/>
          <w:szCs w:val="20"/>
        </w:rPr>
        <w:t>a</w:t>
      </w:r>
      <w:r w:rsidRPr="008133F0">
        <w:rPr>
          <w:rFonts w:cs="Arial"/>
          <w:szCs w:val="20"/>
        </w:rPr>
        <w:t xml:space="preserve"> vprašanj</w:t>
      </w:r>
      <w:r w:rsidR="00D94D14">
        <w:rPr>
          <w:rFonts w:cs="Arial"/>
          <w:szCs w:val="20"/>
        </w:rPr>
        <w:t>a</w:t>
      </w:r>
      <w:r w:rsidRPr="008133F0">
        <w:rPr>
          <w:rFonts w:cs="Arial"/>
          <w:szCs w:val="20"/>
        </w:rPr>
        <w:t xml:space="preserve"> potencialn</w:t>
      </w:r>
      <w:r w:rsidR="00D94D14">
        <w:rPr>
          <w:rFonts w:cs="Arial"/>
          <w:szCs w:val="20"/>
        </w:rPr>
        <w:t>ih</w:t>
      </w:r>
      <w:r w:rsidRPr="008133F0">
        <w:rPr>
          <w:rFonts w:cs="Arial"/>
          <w:szCs w:val="20"/>
        </w:rPr>
        <w:t xml:space="preserve"> ponudnik</w:t>
      </w:r>
      <w:r w:rsidR="00D94D14">
        <w:rPr>
          <w:rFonts w:cs="Arial"/>
          <w:szCs w:val="20"/>
        </w:rPr>
        <w:t>ov</w:t>
      </w:r>
      <w:r w:rsidRPr="008133F0">
        <w:rPr>
          <w:rFonts w:cs="Arial"/>
          <w:szCs w:val="20"/>
        </w:rPr>
        <w:t xml:space="preserve"> v zvezi s pripravo ponudbe, na kater</w:t>
      </w:r>
      <w:r w:rsidR="00D94D14">
        <w:rPr>
          <w:rFonts w:cs="Arial"/>
          <w:szCs w:val="20"/>
        </w:rPr>
        <w:t>a</w:t>
      </w:r>
      <w:r w:rsidRPr="008133F0">
        <w:rPr>
          <w:rFonts w:cs="Arial"/>
          <w:szCs w:val="20"/>
        </w:rPr>
        <w:t xml:space="preserve"> vam v nadaljevanju podajamo dodatna pojasnila</w:t>
      </w:r>
      <w:r>
        <w:rPr>
          <w:rFonts w:cs="Arial"/>
          <w:szCs w:val="20"/>
        </w:rPr>
        <w:t xml:space="preserve"> </w:t>
      </w:r>
      <w:r w:rsidR="0010798E" w:rsidRPr="00925B89">
        <w:rPr>
          <w:rFonts w:cs="Arial"/>
          <w:szCs w:val="20"/>
        </w:rPr>
        <w:t>ter</w:t>
      </w:r>
      <w:r w:rsidR="00062EAB" w:rsidRPr="00925B89">
        <w:rPr>
          <w:rFonts w:cs="Arial"/>
          <w:szCs w:val="20"/>
        </w:rPr>
        <w:t xml:space="preserve"> </w:t>
      </w:r>
      <w:r w:rsidR="0010798E" w:rsidRPr="00925B89">
        <w:rPr>
          <w:rFonts w:cs="Arial"/>
          <w:szCs w:val="20"/>
        </w:rPr>
        <w:t>posredujemo sprememb</w:t>
      </w:r>
      <w:r w:rsidR="003F1BCF">
        <w:rPr>
          <w:rFonts w:cs="Arial"/>
          <w:szCs w:val="20"/>
        </w:rPr>
        <w:t>o</w:t>
      </w:r>
      <w:r w:rsidR="0010798E" w:rsidRPr="00925B89">
        <w:rPr>
          <w:rFonts w:cs="Arial"/>
          <w:szCs w:val="20"/>
        </w:rPr>
        <w:t xml:space="preserve"> razpisne dokumentacije</w:t>
      </w:r>
      <w:r w:rsidR="00E54730" w:rsidRPr="00925B89">
        <w:rPr>
          <w:rFonts w:cs="Arial"/>
          <w:szCs w:val="20"/>
        </w:rPr>
        <w:t>, kot sledi</w:t>
      </w:r>
      <w:r w:rsidR="00E54730" w:rsidRPr="005B7232">
        <w:rPr>
          <w:rFonts w:cs="Arial"/>
          <w:szCs w:val="20"/>
        </w:rPr>
        <w:t>:</w:t>
      </w:r>
    </w:p>
    <w:p w14:paraId="75236F62" w14:textId="25196D6C" w:rsidR="00B53FB9" w:rsidRPr="005B7232" w:rsidRDefault="00B53FB9" w:rsidP="00343C42">
      <w:pPr>
        <w:jc w:val="both"/>
        <w:rPr>
          <w:rFonts w:cs="Arial"/>
          <w:b/>
          <w:szCs w:val="20"/>
        </w:rPr>
      </w:pPr>
    </w:p>
    <w:p w14:paraId="31CD2885" w14:textId="77777777" w:rsidR="00062EAB" w:rsidRPr="005B7232" w:rsidRDefault="00062EAB" w:rsidP="00343C42">
      <w:pPr>
        <w:jc w:val="both"/>
        <w:rPr>
          <w:rFonts w:cs="Arial"/>
          <w:b/>
          <w:szCs w:val="20"/>
        </w:rPr>
      </w:pPr>
    </w:p>
    <w:p w14:paraId="7A77786E" w14:textId="0A9808D7" w:rsidR="00F83211" w:rsidRDefault="00F83211" w:rsidP="00B81C07">
      <w:pPr>
        <w:jc w:val="both"/>
        <w:rPr>
          <w:rFonts w:cs="Arial"/>
          <w:b/>
          <w:szCs w:val="20"/>
        </w:rPr>
      </w:pPr>
      <w:bookmarkStart w:id="0" w:name="_Hlk142464195"/>
      <w:r>
        <w:rPr>
          <w:rFonts w:cs="Arial"/>
          <w:b/>
          <w:szCs w:val="20"/>
        </w:rPr>
        <w:t>I. VPRAŠANJ</w:t>
      </w:r>
      <w:r w:rsidR="007A3C9D">
        <w:rPr>
          <w:rFonts w:cs="Arial"/>
          <w:b/>
          <w:szCs w:val="20"/>
        </w:rPr>
        <w:t>A</w:t>
      </w:r>
      <w:r>
        <w:rPr>
          <w:rFonts w:cs="Arial"/>
          <w:b/>
          <w:szCs w:val="20"/>
        </w:rPr>
        <w:t xml:space="preserve"> IN ODGOVOR</w:t>
      </w:r>
      <w:r w:rsidR="007A3C9D">
        <w:rPr>
          <w:rFonts w:cs="Arial"/>
          <w:b/>
          <w:szCs w:val="20"/>
        </w:rPr>
        <w:t>I</w:t>
      </w:r>
    </w:p>
    <w:p w14:paraId="2A422E19" w14:textId="77777777" w:rsidR="00F83211" w:rsidRPr="00F83211" w:rsidRDefault="00F83211" w:rsidP="00B81C07">
      <w:pPr>
        <w:jc w:val="both"/>
        <w:rPr>
          <w:rFonts w:cs="Arial"/>
          <w:b/>
          <w:szCs w:val="20"/>
        </w:rPr>
      </w:pPr>
    </w:p>
    <w:p w14:paraId="397380CB" w14:textId="4102EAF2" w:rsidR="00062EAB" w:rsidRPr="007A3C9D" w:rsidRDefault="00D84709" w:rsidP="007A3C9D">
      <w:pPr>
        <w:pStyle w:val="Odstavekseznama"/>
        <w:numPr>
          <w:ilvl w:val="0"/>
          <w:numId w:val="31"/>
        </w:numPr>
        <w:jc w:val="both"/>
        <w:rPr>
          <w:rFonts w:cs="Arial"/>
          <w:b/>
          <w:szCs w:val="20"/>
        </w:rPr>
      </w:pPr>
      <w:r w:rsidRPr="007A3C9D">
        <w:rPr>
          <w:rFonts w:cs="Arial"/>
          <w:b/>
          <w:szCs w:val="20"/>
        </w:rPr>
        <w:t>V</w:t>
      </w:r>
      <w:r w:rsidR="00F83211" w:rsidRPr="007A3C9D">
        <w:rPr>
          <w:rFonts w:cs="Arial"/>
          <w:b/>
          <w:szCs w:val="20"/>
        </w:rPr>
        <w:t>prašanje</w:t>
      </w:r>
    </w:p>
    <w:p w14:paraId="19BF8B4F" w14:textId="4768C1C5" w:rsidR="008A4DBC" w:rsidRDefault="008A4DBC" w:rsidP="008A4DBC">
      <w:pPr>
        <w:rPr>
          <w:rFonts w:cs="Arial"/>
          <w:b/>
          <w:color w:val="333333"/>
          <w:szCs w:val="20"/>
          <w:shd w:val="clear" w:color="auto" w:fill="FFFFFF"/>
        </w:rPr>
      </w:pPr>
      <w:r w:rsidRPr="0010158F">
        <w:rPr>
          <w:rFonts w:cs="Arial"/>
          <w:b/>
          <w:color w:val="333333"/>
          <w:szCs w:val="20"/>
          <w:shd w:val="clear" w:color="auto" w:fill="FFFFFF"/>
        </w:rPr>
        <w:t xml:space="preserve">Datum prejema: </w:t>
      </w:r>
      <w:r w:rsidR="00CE0C73">
        <w:rPr>
          <w:rFonts w:cs="Arial"/>
          <w:b/>
          <w:color w:val="333333"/>
          <w:szCs w:val="20"/>
          <w:shd w:val="clear" w:color="auto" w:fill="FFFFFF"/>
        </w:rPr>
        <w:t>25. 2. 2026</w:t>
      </w:r>
      <w:r w:rsidRPr="0010158F">
        <w:rPr>
          <w:rFonts w:cs="Arial"/>
          <w:b/>
          <w:color w:val="333333"/>
          <w:szCs w:val="20"/>
          <w:shd w:val="clear" w:color="auto" w:fill="FFFFFF"/>
        </w:rPr>
        <w:t>   </w:t>
      </w:r>
      <w:r w:rsidR="00270DE8">
        <w:rPr>
          <w:rFonts w:cs="Arial"/>
          <w:b/>
          <w:color w:val="333333"/>
          <w:szCs w:val="20"/>
          <w:shd w:val="clear" w:color="auto" w:fill="FFFFFF"/>
        </w:rPr>
        <w:t>1</w:t>
      </w:r>
      <w:r w:rsidR="00CE0C73">
        <w:rPr>
          <w:rFonts w:cs="Arial"/>
          <w:b/>
          <w:color w:val="333333"/>
          <w:szCs w:val="20"/>
          <w:shd w:val="clear" w:color="auto" w:fill="FFFFFF"/>
        </w:rPr>
        <w:t>5</w:t>
      </w:r>
      <w:r w:rsidR="00270DE8">
        <w:rPr>
          <w:rFonts w:cs="Arial"/>
          <w:b/>
          <w:color w:val="333333"/>
          <w:szCs w:val="20"/>
          <w:shd w:val="clear" w:color="auto" w:fill="FFFFFF"/>
        </w:rPr>
        <w:t>:</w:t>
      </w:r>
      <w:r w:rsidR="00CE0C73">
        <w:rPr>
          <w:rFonts w:cs="Arial"/>
          <w:b/>
          <w:color w:val="333333"/>
          <w:szCs w:val="20"/>
          <w:shd w:val="clear" w:color="auto" w:fill="FFFFFF"/>
        </w:rPr>
        <w:t>4</w:t>
      </w:r>
      <w:r w:rsidR="00270DE8">
        <w:rPr>
          <w:rFonts w:cs="Arial"/>
          <w:b/>
          <w:color w:val="333333"/>
          <w:szCs w:val="20"/>
          <w:shd w:val="clear" w:color="auto" w:fill="FFFFFF"/>
        </w:rPr>
        <w:t>8</w:t>
      </w:r>
    </w:p>
    <w:bookmarkEnd w:id="0"/>
    <w:p w14:paraId="060414F6" w14:textId="77777777" w:rsidR="0010158F" w:rsidRPr="0010158F" w:rsidRDefault="0010158F" w:rsidP="008A4DBC">
      <w:pPr>
        <w:rPr>
          <w:rFonts w:cs="Arial"/>
          <w:b/>
          <w:color w:val="333333"/>
          <w:szCs w:val="20"/>
          <w:shd w:val="clear" w:color="auto" w:fill="FFFFFF"/>
        </w:rPr>
      </w:pPr>
    </w:p>
    <w:p w14:paraId="797EF165" w14:textId="14C9ED9A" w:rsidR="00270DE8" w:rsidRDefault="00CC3970" w:rsidP="00CC3970">
      <w:pPr>
        <w:jc w:val="both"/>
        <w:rPr>
          <w:rFonts w:cs="Arial"/>
          <w:i/>
          <w:szCs w:val="20"/>
        </w:rPr>
      </w:pPr>
      <w:r w:rsidRPr="00CC3970">
        <w:rPr>
          <w:rFonts w:cs="Arial"/>
          <w:i/>
          <w:szCs w:val="20"/>
        </w:rPr>
        <w:t xml:space="preserve">Pozdravljeni, Sklop 1. OPREMA ZA HLAJENJE IN ZAMRZOVANJE Točka 5. 5. PU MB - HLADILNA VITRINA Ali vam lahko ponudimo popolnoma enakovredno hladilno vitrino brez oddajanja zvočnih in svetlobnih alarmov in območjem temperaturnega delovanja v prostoru do 30°C? Vse ostale tehnične karakteristike so enake zahtevanim. Sklop 2. ŠTEDILNIKI, FRITEZE Točka 1. PU KRANJ - ŠTEDILNIK ELEKTRIČNI Prosimo za umik zahteve termostatska regulacija od 50 °C do 300°C ali več, saj štedilniki takšne izvedbe ne omogočajo regulacije temperature po stopinjah? Ali lahko ponudimo nastavljivost nogic od 120 do 150 mm? Vse ostale tehnične karakteristike so enake zahtevanim. Točka 2. PU KRANJ - ŠTEDILNIK ELEKTRIČNI Prosimo za umik zahteve termostatska regulacija od 50 °C do 300°C ali več, saj štedilniki takšne izvedbe ne omogočajo regulacije temperature po stopinjah? Očitno je prišlo do napake v razpisni dokumentaciji, saj zahtevate skupno priključno moč 16kW, smotrno bi bilo, da je potrebna skupna električna priključna moč 8 kW? Ali lahko ponudimo nastavljivost nogic od 120 do 150 mm? Vse ostale tehnične karakteristike so enake zahtevanim. Sklop 3. PREKUCNE PONVE Točka 1. PU MB, PU KR - PREKUCNA PONEV ELEKTRIČNA Ali vam lahko ponudimo posodo prekucne ponve v celoti iz nerjavečega jekla? Prosimo vas za umik zahtev programska ura z alarmom in zahteve elektronska kontrola delovanja - temperatura se nadzoruje preko zaslona na dotik in potrditvijo z gumbom. Nastavljena temperatura na tovrstnih modelih se vzdržuje avtomatsko z vklopom in izklopom grelcev glede na nastavljeno temperaturo? Temperatura delovanja se </w:t>
      </w:r>
      <w:r w:rsidRPr="00CC3970">
        <w:rPr>
          <w:rFonts w:cs="Arial"/>
          <w:i/>
          <w:szCs w:val="20"/>
        </w:rPr>
        <w:lastRenderedPageBreak/>
        <w:t>nastavlja z mehanskim gumbom. Vse ostale tehnične karakteristike so enake zahtevanim. Točka 2. PU MB IN NG - PREKUCNA PONEV PLINSKA Ali vam lahko ponudimo posodo prekucne ponve v celoti iz nerjavečega jekla? V kolikor je ročni dvig posode ni potrebe po električnem priključku 0,2 kW, 230V? Ali lahko ponudimo prekucno ponev s priključkom na plin R 3/4″ M, kar je popolnoma enakovredno. Vse ostale tehnične karakteristike so enake zahtevanim. Sklop 6. POMIVALNI STROJI MANJŠI Točka 2. PU NG - POMIVALNI STROJ ZA BELO POSODO IN KOZARCE - HAVBNI, z izstopno mizo Glede na to, da povprašujete po havbnem pomivalnem stroju, kjer se dviga celotna havba in nima prednjih vrat, vas prosimo za umik zahteve vrata spredaj. Prav tako v zahtevah navajate priklop pomivalnega stroja temperature nad 70°C, ali lahko ponudimo stroj z možnostjo priklopa vsaj 40°C? Vse ostale tehnične karakteristike so enake zahtevanim. Za vaše pozitivne odgovore se vam v naprej lepo zahvaljujemo.</w:t>
      </w:r>
    </w:p>
    <w:p w14:paraId="041E3363" w14:textId="77777777" w:rsidR="00CC3970" w:rsidRDefault="00CC3970" w:rsidP="00CC3970">
      <w:pPr>
        <w:jc w:val="both"/>
        <w:rPr>
          <w:rFonts w:cs="Arial"/>
          <w:szCs w:val="20"/>
        </w:rPr>
      </w:pPr>
    </w:p>
    <w:p w14:paraId="7F19A1A3" w14:textId="468C0C9D" w:rsidR="00A31F35" w:rsidRPr="007A3C9D" w:rsidRDefault="008A4DBC" w:rsidP="007A3C9D">
      <w:pPr>
        <w:pStyle w:val="Odstavekseznama"/>
        <w:numPr>
          <w:ilvl w:val="0"/>
          <w:numId w:val="32"/>
        </w:numPr>
        <w:rPr>
          <w:rFonts w:eastAsia="Calibri" w:cs="Arial"/>
          <w:b/>
          <w:szCs w:val="20"/>
          <w:shd w:val="clear" w:color="auto" w:fill="FFFFFF"/>
        </w:rPr>
      </w:pPr>
      <w:bookmarkStart w:id="1" w:name="_Hlk142464335"/>
      <w:r w:rsidRPr="007A3C9D">
        <w:rPr>
          <w:rFonts w:eastAsia="Calibri" w:cs="Arial"/>
          <w:b/>
          <w:szCs w:val="20"/>
          <w:shd w:val="clear" w:color="auto" w:fill="FFFFFF"/>
        </w:rPr>
        <w:t>Odgovor:</w:t>
      </w:r>
    </w:p>
    <w:p w14:paraId="5EC8B5D9" w14:textId="77777777" w:rsidR="00D212BB" w:rsidRPr="00925B89" w:rsidRDefault="00D212BB" w:rsidP="00FE5C04">
      <w:pPr>
        <w:jc w:val="both"/>
        <w:rPr>
          <w:rFonts w:cs="Arial"/>
          <w:color w:val="000000"/>
          <w:szCs w:val="20"/>
          <w:lang w:eastAsia="sl-SI"/>
        </w:rPr>
      </w:pPr>
    </w:p>
    <w:p w14:paraId="7C2232FA" w14:textId="0580CC31" w:rsidR="00115C5E" w:rsidRDefault="00925B89" w:rsidP="00FE5C04">
      <w:pPr>
        <w:widowControl w:val="0"/>
        <w:jc w:val="both"/>
        <w:rPr>
          <w:rFonts w:cs="Arial"/>
          <w:color w:val="000000" w:themeColor="text1"/>
          <w:szCs w:val="20"/>
          <w:lang w:eastAsia="sl-SI"/>
        </w:rPr>
      </w:pPr>
      <w:r>
        <w:rPr>
          <w:rFonts w:cs="Arial"/>
          <w:color w:val="000000" w:themeColor="text1"/>
          <w:szCs w:val="20"/>
          <w:lang w:eastAsia="sl-SI"/>
        </w:rPr>
        <w:t>Naročnik je proučil vprašanj</w:t>
      </w:r>
      <w:r w:rsidR="00686054">
        <w:rPr>
          <w:rFonts w:cs="Arial"/>
          <w:color w:val="000000" w:themeColor="text1"/>
          <w:szCs w:val="20"/>
          <w:lang w:eastAsia="sl-SI"/>
        </w:rPr>
        <w:t xml:space="preserve">a in v nadaljevanju podaja spremembe </w:t>
      </w:r>
      <w:r w:rsidR="00F35927">
        <w:rPr>
          <w:rFonts w:cs="Arial"/>
          <w:color w:val="000000" w:themeColor="text1"/>
          <w:szCs w:val="20"/>
          <w:lang w:eastAsia="sl-SI"/>
        </w:rPr>
        <w:t>razpisne dokumentacije.</w:t>
      </w:r>
    </w:p>
    <w:p w14:paraId="4252A2C5" w14:textId="77777777" w:rsidR="00115C5E" w:rsidRDefault="00115C5E" w:rsidP="00FE5C04">
      <w:pPr>
        <w:widowControl w:val="0"/>
        <w:jc w:val="both"/>
        <w:rPr>
          <w:rFonts w:cs="Arial"/>
          <w:color w:val="000000" w:themeColor="text1"/>
          <w:szCs w:val="20"/>
          <w:lang w:eastAsia="sl-SI"/>
        </w:rPr>
      </w:pPr>
    </w:p>
    <w:p w14:paraId="4EB835AA" w14:textId="344D1104" w:rsidR="00671229" w:rsidRDefault="00115C5E" w:rsidP="00FE5C04">
      <w:pPr>
        <w:widowControl w:val="0"/>
        <w:jc w:val="both"/>
        <w:rPr>
          <w:rFonts w:cs="Arial"/>
          <w:color w:val="000000" w:themeColor="text1"/>
          <w:szCs w:val="20"/>
          <w:lang w:eastAsia="sl-SI"/>
        </w:rPr>
      </w:pPr>
      <w:r>
        <w:rPr>
          <w:rFonts w:cs="Arial"/>
          <w:color w:val="000000" w:themeColor="text1"/>
          <w:szCs w:val="20"/>
          <w:lang w:eastAsia="sl-SI"/>
        </w:rPr>
        <w:t xml:space="preserve">Naročnik </w:t>
      </w:r>
      <w:r w:rsidR="00D212BB" w:rsidRPr="00925B89">
        <w:rPr>
          <w:rFonts w:cs="Arial"/>
          <w:color w:val="000000" w:themeColor="text1"/>
          <w:szCs w:val="20"/>
          <w:lang w:eastAsia="sl-SI"/>
        </w:rPr>
        <w:t>spreminja</w:t>
      </w:r>
      <w:r w:rsidR="00D33E85">
        <w:rPr>
          <w:rFonts w:cs="Arial"/>
          <w:color w:val="000000" w:themeColor="text1"/>
          <w:szCs w:val="20"/>
          <w:lang w:eastAsia="sl-SI"/>
        </w:rPr>
        <w:t xml:space="preserve"> </w:t>
      </w:r>
      <w:bookmarkStart w:id="2" w:name="_Hlk142474512"/>
      <w:r w:rsidR="00D33E85">
        <w:rPr>
          <w:rFonts w:cs="Arial"/>
          <w:color w:val="000000" w:themeColor="text1"/>
          <w:szCs w:val="20"/>
          <w:lang w:eastAsia="sl-SI"/>
        </w:rPr>
        <w:t>zahteve v Ponudben</w:t>
      </w:r>
      <w:r w:rsidR="00861E25">
        <w:rPr>
          <w:rFonts w:cs="Arial"/>
          <w:color w:val="000000" w:themeColor="text1"/>
          <w:szCs w:val="20"/>
          <w:lang w:eastAsia="sl-SI"/>
        </w:rPr>
        <w:t>ih</w:t>
      </w:r>
      <w:r w:rsidR="00D33E85">
        <w:rPr>
          <w:rFonts w:cs="Arial"/>
          <w:color w:val="000000" w:themeColor="text1"/>
          <w:szCs w:val="20"/>
          <w:lang w:eastAsia="sl-SI"/>
        </w:rPr>
        <w:t xml:space="preserve"> predračun</w:t>
      </w:r>
      <w:r w:rsidR="00861E25">
        <w:rPr>
          <w:rFonts w:cs="Arial"/>
          <w:color w:val="000000" w:themeColor="text1"/>
          <w:szCs w:val="20"/>
          <w:lang w:eastAsia="sl-SI"/>
        </w:rPr>
        <w:t>ih</w:t>
      </w:r>
      <w:r w:rsidR="00D33E85">
        <w:rPr>
          <w:rFonts w:cs="Arial"/>
          <w:color w:val="000000" w:themeColor="text1"/>
          <w:szCs w:val="20"/>
          <w:lang w:eastAsia="sl-SI"/>
        </w:rPr>
        <w:t xml:space="preserve"> s specifikacijo za sklop</w:t>
      </w:r>
      <w:r w:rsidR="00861E25">
        <w:rPr>
          <w:rFonts w:cs="Arial"/>
          <w:color w:val="000000" w:themeColor="text1"/>
          <w:szCs w:val="20"/>
          <w:lang w:eastAsia="sl-SI"/>
        </w:rPr>
        <w:t>e 1,</w:t>
      </w:r>
      <w:r w:rsidR="00D33E85">
        <w:rPr>
          <w:rFonts w:cs="Arial"/>
          <w:color w:val="000000" w:themeColor="text1"/>
          <w:szCs w:val="20"/>
          <w:lang w:eastAsia="sl-SI"/>
        </w:rPr>
        <w:t xml:space="preserve"> 2</w:t>
      </w:r>
      <w:r w:rsidR="00861E25">
        <w:rPr>
          <w:rFonts w:cs="Arial"/>
          <w:color w:val="000000" w:themeColor="text1"/>
          <w:szCs w:val="20"/>
          <w:lang w:eastAsia="sl-SI"/>
        </w:rPr>
        <w:t>, 3 in 6</w:t>
      </w:r>
      <w:r w:rsidR="00D33E85">
        <w:rPr>
          <w:rFonts w:cs="Arial"/>
          <w:color w:val="000000" w:themeColor="text1"/>
          <w:szCs w:val="20"/>
          <w:lang w:eastAsia="sl-SI"/>
        </w:rPr>
        <w:t xml:space="preserve"> (Prilog</w:t>
      </w:r>
      <w:r w:rsidR="00861E25">
        <w:rPr>
          <w:rFonts w:cs="Arial"/>
          <w:color w:val="000000" w:themeColor="text1"/>
          <w:szCs w:val="20"/>
          <w:lang w:eastAsia="sl-SI"/>
        </w:rPr>
        <w:t>e</w:t>
      </w:r>
      <w:r w:rsidR="00D33E85">
        <w:rPr>
          <w:rFonts w:cs="Arial"/>
          <w:color w:val="000000" w:themeColor="text1"/>
          <w:szCs w:val="20"/>
          <w:lang w:eastAsia="sl-SI"/>
        </w:rPr>
        <w:t xml:space="preserve"> št. 3.1</w:t>
      </w:r>
      <w:bookmarkEnd w:id="2"/>
      <w:r w:rsidR="00861E25">
        <w:rPr>
          <w:rFonts w:cs="Arial"/>
          <w:color w:val="000000" w:themeColor="text1"/>
          <w:szCs w:val="20"/>
          <w:lang w:eastAsia="sl-SI"/>
        </w:rPr>
        <w:t>.1, 3.1.2, 3.1.3 in 3.1.6)</w:t>
      </w:r>
      <w:r w:rsidR="00D33E85">
        <w:rPr>
          <w:rFonts w:cs="Arial"/>
          <w:color w:val="000000" w:themeColor="text1"/>
          <w:szCs w:val="20"/>
          <w:lang w:eastAsia="sl-SI"/>
        </w:rPr>
        <w:t xml:space="preserve"> </w:t>
      </w:r>
      <w:r w:rsidR="00D94D14">
        <w:rPr>
          <w:rFonts w:cs="Arial"/>
          <w:color w:val="000000" w:themeColor="text1"/>
          <w:szCs w:val="20"/>
          <w:lang w:eastAsia="sl-SI"/>
        </w:rPr>
        <w:t>kot sledi v nadaljevanju.</w:t>
      </w:r>
      <w:bookmarkEnd w:id="1"/>
      <w:r w:rsidR="00D94D14">
        <w:rPr>
          <w:rFonts w:cs="Arial"/>
          <w:color w:val="000000" w:themeColor="text1"/>
          <w:szCs w:val="20"/>
          <w:lang w:eastAsia="sl-SI"/>
        </w:rPr>
        <w:t xml:space="preserve"> </w:t>
      </w:r>
      <w:r w:rsidR="00F83211">
        <w:rPr>
          <w:rFonts w:cs="Arial"/>
          <w:color w:val="000000" w:themeColor="text1"/>
          <w:szCs w:val="20"/>
          <w:lang w:eastAsia="sl-SI"/>
        </w:rPr>
        <w:t>Naročnik objavlja nov</w:t>
      </w:r>
      <w:r w:rsidR="00861E25">
        <w:rPr>
          <w:rFonts w:cs="Arial"/>
          <w:color w:val="000000" w:themeColor="text1"/>
          <w:szCs w:val="20"/>
          <w:lang w:eastAsia="sl-SI"/>
        </w:rPr>
        <w:t>e</w:t>
      </w:r>
      <w:r w:rsidR="00F83211">
        <w:rPr>
          <w:rFonts w:cs="Arial"/>
          <w:color w:val="000000" w:themeColor="text1"/>
          <w:szCs w:val="20"/>
          <w:lang w:eastAsia="sl-SI"/>
        </w:rPr>
        <w:t xml:space="preserve"> obrazc</w:t>
      </w:r>
      <w:r w:rsidR="00861E25">
        <w:rPr>
          <w:rFonts w:cs="Arial"/>
          <w:color w:val="000000" w:themeColor="text1"/>
          <w:szCs w:val="20"/>
          <w:lang w:eastAsia="sl-SI"/>
        </w:rPr>
        <w:t>e</w:t>
      </w:r>
      <w:r w:rsidR="00F83211">
        <w:rPr>
          <w:rFonts w:cs="Arial"/>
          <w:color w:val="000000" w:themeColor="text1"/>
          <w:szCs w:val="20"/>
          <w:lang w:eastAsia="sl-SI"/>
        </w:rPr>
        <w:t xml:space="preserve"> Ponudben</w:t>
      </w:r>
      <w:r w:rsidR="00861E25">
        <w:rPr>
          <w:rFonts w:cs="Arial"/>
          <w:color w:val="000000" w:themeColor="text1"/>
          <w:szCs w:val="20"/>
          <w:lang w:eastAsia="sl-SI"/>
        </w:rPr>
        <w:t>ih</w:t>
      </w:r>
      <w:r w:rsidR="00F83211">
        <w:rPr>
          <w:rFonts w:cs="Arial"/>
          <w:color w:val="000000" w:themeColor="text1"/>
          <w:szCs w:val="20"/>
          <w:lang w:eastAsia="sl-SI"/>
        </w:rPr>
        <w:t xml:space="preserve"> predračun</w:t>
      </w:r>
      <w:r w:rsidR="00861E25">
        <w:rPr>
          <w:rFonts w:cs="Arial"/>
          <w:color w:val="000000" w:themeColor="text1"/>
          <w:szCs w:val="20"/>
          <w:lang w:eastAsia="sl-SI"/>
        </w:rPr>
        <w:t>ov</w:t>
      </w:r>
      <w:r w:rsidR="00F83211">
        <w:rPr>
          <w:rFonts w:cs="Arial"/>
          <w:color w:val="000000" w:themeColor="text1"/>
          <w:szCs w:val="20"/>
          <w:lang w:eastAsia="sl-SI"/>
        </w:rPr>
        <w:t xml:space="preserve"> s specifikacijo za sklop</w:t>
      </w:r>
      <w:r w:rsidR="00861E25">
        <w:rPr>
          <w:rFonts w:cs="Arial"/>
          <w:color w:val="000000" w:themeColor="text1"/>
          <w:szCs w:val="20"/>
          <w:lang w:eastAsia="sl-SI"/>
        </w:rPr>
        <w:t>e 1,</w:t>
      </w:r>
      <w:r w:rsidR="00F83211">
        <w:rPr>
          <w:rFonts w:cs="Arial"/>
          <w:color w:val="000000" w:themeColor="text1"/>
          <w:szCs w:val="20"/>
          <w:lang w:eastAsia="sl-SI"/>
        </w:rPr>
        <w:t xml:space="preserve"> 2</w:t>
      </w:r>
      <w:r w:rsidR="00861E25">
        <w:rPr>
          <w:rFonts w:cs="Arial"/>
          <w:color w:val="000000" w:themeColor="text1"/>
          <w:szCs w:val="20"/>
          <w:lang w:eastAsia="sl-SI"/>
        </w:rPr>
        <w:t>, 3</w:t>
      </w:r>
      <w:r w:rsidR="00F83211">
        <w:rPr>
          <w:rFonts w:cs="Arial"/>
          <w:color w:val="000000" w:themeColor="text1"/>
          <w:szCs w:val="20"/>
          <w:lang w:eastAsia="sl-SI"/>
        </w:rPr>
        <w:t xml:space="preserve"> in </w:t>
      </w:r>
      <w:r w:rsidR="00861E25">
        <w:rPr>
          <w:rFonts w:cs="Arial"/>
          <w:color w:val="000000" w:themeColor="text1"/>
          <w:szCs w:val="20"/>
          <w:lang w:eastAsia="sl-SI"/>
        </w:rPr>
        <w:t>6</w:t>
      </w:r>
      <w:r w:rsidR="00F83211">
        <w:rPr>
          <w:rFonts w:cs="Arial"/>
          <w:color w:val="000000" w:themeColor="text1"/>
          <w:szCs w:val="20"/>
          <w:lang w:eastAsia="sl-SI"/>
        </w:rPr>
        <w:t>.</w:t>
      </w:r>
    </w:p>
    <w:p w14:paraId="44676B8B" w14:textId="77777777" w:rsidR="00F35927" w:rsidRDefault="00F35927" w:rsidP="00FE5C04">
      <w:pPr>
        <w:widowControl w:val="0"/>
        <w:jc w:val="both"/>
        <w:rPr>
          <w:rFonts w:cs="Arial"/>
          <w:color w:val="000000" w:themeColor="text1"/>
          <w:szCs w:val="20"/>
          <w:lang w:eastAsia="sl-SI"/>
        </w:rPr>
      </w:pPr>
    </w:p>
    <w:p w14:paraId="19D1F129" w14:textId="0CEACBE4" w:rsidR="00F35927" w:rsidRDefault="00F35927" w:rsidP="00F35927">
      <w:pPr>
        <w:widowControl w:val="0"/>
        <w:jc w:val="both"/>
        <w:rPr>
          <w:rFonts w:cs="Arial"/>
          <w:color w:val="000000" w:themeColor="text1"/>
          <w:szCs w:val="20"/>
          <w:lang w:eastAsia="sl-SI"/>
        </w:rPr>
      </w:pPr>
      <w:r>
        <w:rPr>
          <w:rFonts w:cs="Arial"/>
          <w:color w:val="000000" w:themeColor="text1"/>
          <w:szCs w:val="20"/>
          <w:lang w:eastAsia="sl-SI"/>
        </w:rPr>
        <w:t>Glede vprašanja o sprejemljivosti nastavljivosti nogic od 120 do 150 mm za štedilnika iz sklopa 2 (točka 1 in 2) naročnik pojasnjuje, da navedena nastavljivost ustreza naročnikovim zahtevam oz. je v območju naročnikove zahteve.</w:t>
      </w:r>
    </w:p>
    <w:p w14:paraId="261D63F3" w14:textId="77777777" w:rsidR="00F35927" w:rsidRDefault="00F35927" w:rsidP="00F35927">
      <w:pPr>
        <w:widowControl w:val="0"/>
        <w:jc w:val="both"/>
        <w:rPr>
          <w:rFonts w:cs="Arial"/>
          <w:color w:val="000000" w:themeColor="text1"/>
          <w:szCs w:val="20"/>
          <w:lang w:eastAsia="sl-SI"/>
        </w:rPr>
      </w:pPr>
    </w:p>
    <w:p w14:paraId="79FA3CD5" w14:textId="77777777" w:rsidR="00F83211" w:rsidRDefault="00F83211" w:rsidP="00FE5C04">
      <w:pPr>
        <w:widowControl w:val="0"/>
        <w:jc w:val="both"/>
        <w:rPr>
          <w:rFonts w:cs="Arial"/>
          <w:color w:val="000000" w:themeColor="text1"/>
          <w:szCs w:val="20"/>
          <w:lang w:eastAsia="sl-SI"/>
        </w:rPr>
      </w:pPr>
    </w:p>
    <w:p w14:paraId="572A4DFF" w14:textId="77777777" w:rsidR="007A3C9D" w:rsidRPr="007A3C9D" w:rsidRDefault="007A3C9D" w:rsidP="007A3C9D">
      <w:pPr>
        <w:pStyle w:val="Odstavekseznama"/>
        <w:numPr>
          <w:ilvl w:val="0"/>
          <w:numId w:val="31"/>
        </w:numPr>
        <w:jc w:val="both"/>
        <w:rPr>
          <w:rFonts w:cs="Arial"/>
          <w:b/>
          <w:szCs w:val="20"/>
        </w:rPr>
      </w:pPr>
      <w:r w:rsidRPr="007A3C9D">
        <w:rPr>
          <w:rFonts w:cs="Arial"/>
          <w:b/>
          <w:szCs w:val="20"/>
        </w:rPr>
        <w:t>Vprašanje</w:t>
      </w:r>
    </w:p>
    <w:p w14:paraId="0CFF0270" w14:textId="7C230BC2" w:rsidR="007A3C9D" w:rsidRDefault="007A3C9D" w:rsidP="007A3C9D">
      <w:pPr>
        <w:rPr>
          <w:rFonts w:cs="Arial"/>
          <w:b/>
          <w:color w:val="333333"/>
          <w:szCs w:val="20"/>
          <w:shd w:val="clear" w:color="auto" w:fill="FFFFFF"/>
        </w:rPr>
      </w:pPr>
      <w:r w:rsidRPr="0010158F">
        <w:rPr>
          <w:rFonts w:cs="Arial"/>
          <w:b/>
          <w:color w:val="333333"/>
          <w:szCs w:val="20"/>
          <w:shd w:val="clear" w:color="auto" w:fill="FFFFFF"/>
        </w:rPr>
        <w:t xml:space="preserve">Datum prejema: </w:t>
      </w:r>
      <w:r>
        <w:rPr>
          <w:rFonts w:cs="Arial"/>
          <w:b/>
          <w:color w:val="333333"/>
          <w:szCs w:val="20"/>
          <w:shd w:val="clear" w:color="auto" w:fill="FFFFFF"/>
        </w:rPr>
        <w:t>2. 3. 2026</w:t>
      </w:r>
      <w:r w:rsidRPr="0010158F">
        <w:rPr>
          <w:rFonts w:cs="Arial"/>
          <w:b/>
          <w:color w:val="333333"/>
          <w:szCs w:val="20"/>
          <w:shd w:val="clear" w:color="auto" w:fill="FFFFFF"/>
        </w:rPr>
        <w:t>   </w:t>
      </w:r>
      <w:r>
        <w:rPr>
          <w:rFonts w:cs="Arial"/>
          <w:b/>
          <w:color w:val="333333"/>
          <w:szCs w:val="20"/>
          <w:shd w:val="clear" w:color="auto" w:fill="FFFFFF"/>
        </w:rPr>
        <w:t>9:48</w:t>
      </w:r>
    </w:p>
    <w:p w14:paraId="63D8CBE1" w14:textId="0F125800" w:rsidR="00270DE8" w:rsidRDefault="00270DE8" w:rsidP="00FE5C04">
      <w:pPr>
        <w:widowControl w:val="0"/>
        <w:jc w:val="both"/>
        <w:rPr>
          <w:rFonts w:cs="Arial"/>
          <w:color w:val="000000" w:themeColor="text1"/>
          <w:szCs w:val="20"/>
          <w:lang w:eastAsia="sl-SI"/>
        </w:rPr>
      </w:pPr>
    </w:p>
    <w:p w14:paraId="4BDCBC8A" w14:textId="4A0B0A30" w:rsidR="00F83211" w:rsidRDefault="007A3C9D" w:rsidP="00270DE8">
      <w:pPr>
        <w:widowControl w:val="0"/>
        <w:jc w:val="both"/>
        <w:rPr>
          <w:rFonts w:cs="Arial"/>
          <w:i/>
          <w:iCs/>
          <w:color w:val="000000" w:themeColor="text1"/>
          <w:szCs w:val="20"/>
          <w:lang w:eastAsia="sl-SI"/>
        </w:rPr>
      </w:pPr>
      <w:r w:rsidRPr="007A3C9D">
        <w:rPr>
          <w:rFonts w:cs="Arial"/>
          <w:i/>
          <w:iCs/>
          <w:color w:val="000000" w:themeColor="text1"/>
          <w:szCs w:val="20"/>
          <w:lang w:eastAsia="sl-SI"/>
        </w:rPr>
        <w:t>Ali je možen ogled lokacije na naslovu PU Maribor, Maistrova ulica 2, po predhodni najavi? V kolikor je ogled možen, prosimo za informacijo o načinu in terminu prijave.</w:t>
      </w:r>
    </w:p>
    <w:p w14:paraId="29CF1150" w14:textId="77777777" w:rsidR="007A3C9D" w:rsidRDefault="007A3C9D" w:rsidP="00270DE8">
      <w:pPr>
        <w:widowControl w:val="0"/>
        <w:jc w:val="both"/>
        <w:rPr>
          <w:rFonts w:cs="Arial"/>
          <w:i/>
          <w:iCs/>
          <w:color w:val="000000" w:themeColor="text1"/>
          <w:szCs w:val="20"/>
          <w:lang w:eastAsia="sl-SI"/>
        </w:rPr>
      </w:pPr>
    </w:p>
    <w:p w14:paraId="5EA75AEB" w14:textId="77777777" w:rsidR="007A3C9D" w:rsidRPr="007A3C9D" w:rsidRDefault="007A3C9D" w:rsidP="007A3C9D">
      <w:pPr>
        <w:pStyle w:val="Odstavekseznama"/>
        <w:numPr>
          <w:ilvl w:val="0"/>
          <w:numId w:val="32"/>
        </w:numPr>
        <w:rPr>
          <w:rFonts w:eastAsia="Calibri" w:cs="Arial"/>
          <w:b/>
          <w:szCs w:val="20"/>
          <w:shd w:val="clear" w:color="auto" w:fill="FFFFFF"/>
        </w:rPr>
      </w:pPr>
      <w:r w:rsidRPr="007A3C9D">
        <w:rPr>
          <w:rFonts w:eastAsia="Calibri" w:cs="Arial"/>
          <w:b/>
          <w:szCs w:val="20"/>
          <w:shd w:val="clear" w:color="auto" w:fill="FFFFFF"/>
        </w:rPr>
        <w:t>Odgovor:</w:t>
      </w:r>
    </w:p>
    <w:p w14:paraId="5557C3F5" w14:textId="77777777" w:rsidR="007A3C9D" w:rsidRPr="00925B89" w:rsidRDefault="007A3C9D" w:rsidP="007A3C9D">
      <w:pPr>
        <w:jc w:val="both"/>
        <w:rPr>
          <w:rFonts w:cs="Arial"/>
          <w:color w:val="000000"/>
          <w:szCs w:val="20"/>
          <w:lang w:eastAsia="sl-SI"/>
        </w:rPr>
      </w:pPr>
    </w:p>
    <w:p w14:paraId="01603188" w14:textId="0A2AFE27" w:rsidR="007A3C9D" w:rsidRDefault="007A3C9D" w:rsidP="007A3C9D">
      <w:pPr>
        <w:widowControl w:val="0"/>
        <w:jc w:val="both"/>
        <w:rPr>
          <w:rFonts w:cs="Arial"/>
          <w:color w:val="000000" w:themeColor="text1"/>
          <w:szCs w:val="20"/>
          <w:lang w:eastAsia="sl-SI"/>
        </w:rPr>
      </w:pPr>
      <w:r>
        <w:rPr>
          <w:rFonts w:cs="Arial"/>
          <w:color w:val="000000" w:themeColor="text1"/>
          <w:szCs w:val="20"/>
          <w:lang w:eastAsia="sl-SI"/>
        </w:rPr>
        <w:t>Naročnik</w:t>
      </w:r>
      <w:r w:rsidR="001602BF">
        <w:rPr>
          <w:rFonts w:cs="Arial"/>
          <w:color w:val="000000" w:themeColor="text1"/>
          <w:szCs w:val="20"/>
          <w:lang w:eastAsia="sl-SI"/>
        </w:rPr>
        <w:t xml:space="preserve"> pri tem javnem naročilu ni predvidel ogleda lokacij</w:t>
      </w:r>
      <w:r w:rsidR="00F35927">
        <w:rPr>
          <w:rFonts w:cs="Arial"/>
          <w:color w:val="000000" w:themeColor="text1"/>
          <w:szCs w:val="20"/>
          <w:lang w:eastAsia="sl-SI"/>
        </w:rPr>
        <w:t>. Naročnik meni, da so za pripravo kvalitetnih ponudb zahteve d</w:t>
      </w:r>
      <w:r w:rsidR="001602BF">
        <w:rPr>
          <w:rFonts w:cs="Arial"/>
          <w:color w:val="000000" w:themeColor="text1"/>
          <w:szCs w:val="20"/>
          <w:lang w:eastAsia="sl-SI"/>
        </w:rPr>
        <w:t>ovolj natančn</w:t>
      </w:r>
      <w:r w:rsidR="00F35927">
        <w:rPr>
          <w:rFonts w:cs="Arial"/>
          <w:color w:val="000000" w:themeColor="text1"/>
          <w:szCs w:val="20"/>
          <w:lang w:eastAsia="sl-SI"/>
        </w:rPr>
        <w:t>o opredeljene v ponudbenih predračunih s specifikacijo</w:t>
      </w:r>
      <w:r w:rsidR="00D94D14">
        <w:rPr>
          <w:rFonts w:cs="Arial"/>
          <w:color w:val="000000" w:themeColor="text1"/>
          <w:szCs w:val="20"/>
          <w:lang w:eastAsia="sl-SI"/>
        </w:rPr>
        <w:t>.</w:t>
      </w:r>
    </w:p>
    <w:p w14:paraId="1DF2933A" w14:textId="77777777" w:rsidR="00F778B3" w:rsidRDefault="00F778B3" w:rsidP="007A3C9D">
      <w:pPr>
        <w:widowControl w:val="0"/>
        <w:jc w:val="both"/>
        <w:rPr>
          <w:rFonts w:cs="Arial"/>
          <w:color w:val="000000" w:themeColor="text1"/>
          <w:szCs w:val="20"/>
          <w:lang w:eastAsia="sl-SI"/>
        </w:rPr>
      </w:pPr>
    </w:p>
    <w:p w14:paraId="69D4BC53" w14:textId="77777777" w:rsidR="00F778B3" w:rsidRDefault="00F778B3" w:rsidP="007A3C9D">
      <w:pPr>
        <w:widowControl w:val="0"/>
        <w:jc w:val="both"/>
        <w:rPr>
          <w:rFonts w:cs="Arial"/>
          <w:color w:val="000000" w:themeColor="text1"/>
          <w:szCs w:val="20"/>
          <w:lang w:eastAsia="sl-SI"/>
        </w:rPr>
      </w:pPr>
    </w:p>
    <w:p w14:paraId="78DF4B91" w14:textId="77777777" w:rsidR="00F778B3" w:rsidRPr="007A3C9D" w:rsidRDefault="00F778B3" w:rsidP="00F778B3">
      <w:pPr>
        <w:pStyle w:val="Odstavekseznama"/>
        <w:numPr>
          <w:ilvl w:val="0"/>
          <w:numId w:val="31"/>
        </w:numPr>
        <w:jc w:val="both"/>
        <w:rPr>
          <w:rFonts w:cs="Arial"/>
          <w:b/>
          <w:szCs w:val="20"/>
        </w:rPr>
      </w:pPr>
      <w:r w:rsidRPr="007A3C9D">
        <w:rPr>
          <w:rFonts w:cs="Arial"/>
          <w:b/>
          <w:szCs w:val="20"/>
        </w:rPr>
        <w:t>Vprašanje</w:t>
      </w:r>
    </w:p>
    <w:p w14:paraId="2962EAAB" w14:textId="0D3C619A" w:rsidR="00F778B3" w:rsidRDefault="00F778B3" w:rsidP="00F778B3">
      <w:pPr>
        <w:rPr>
          <w:rFonts w:cs="Arial"/>
          <w:b/>
          <w:color w:val="333333"/>
          <w:szCs w:val="20"/>
          <w:shd w:val="clear" w:color="auto" w:fill="FFFFFF"/>
        </w:rPr>
      </w:pPr>
      <w:r w:rsidRPr="0010158F">
        <w:rPr>
          <w:rFonts w:cs="Arial"/>
          <w:b/>
          <w:color w:val="333333"/>
          <w:szCs w:val="20"/>
          <w:shd w:val="clear" w:color="auto" w:fill="FFFFFF"/>
        </w:rPr>
        <w:t xml:space="preserve">Datum prejema: </w:t>
      </w:r>
      <w:r>
        <w:rPr>
          <w:rFonts w:cs="Arial"/>
          <w:b/>
          <w:color w:val="333333"/>
          <w:szCs w:val="20"/>
          <w:shd w:val="clear" w:color="auto" w:fill="FFFFFF"/>
        </w:rPr>
        <w:t>4. 3. 2026</w:t>
      </w:r>
      <w:r w:rsidRPr="0010158F">
        <w:rPr>
          <w:rFonts w:cs="Arial"/>
          <w:b/>
          <w:color w:val="333333"/>
          <w:szCs w:val="20"/>
          <w:shd w:val="clear" w:color="auto" w:fill="FFFFFF"/>
        </w:rPr>
        <w:t>   </w:t>
      </w:r>
      <w:r>
        <w:rPr>
          <w:rFonts w:cs="Arial"/>
          <w:b/>
          <w:color w:val="333333"/>
          <w:szCs w:val="20"/>
          <w:shd w:val="clear" w:color="auto" w:fill="FFFFFF"/>
        </w:rPr>
        <w:t>12:15</w:t>
      </w:r>
    </w:p>
    <w:p w14:paraId="52D178AA" w14:textId="77777777" w:rsidR="00F778B3" w:rsidRDefault="00F778B3" w:rsidP="00F778B3">
      <w:pPr>
        <w:widowControl w:val="0"/>
        <w:jc w:val="both"/>
        <w:rPr>
          <w:rFonts w:cs="Arial"/>
          <w:color w:val="000000" w:themeColor="text1"/>
          <w:szCs w:val="20"/>
          <w:lang w:eastAsia="sl-SI"/>
        </w:rPr>
      </w:pPr>
    </w:p>
    <w:p w14:paraId="5B434BD5" w14:textId="03DDE673" w:rsidR="00F778B3" w:rsidRDefault="00F778B3" w:rsidP="00F778B3">
      <w:pPr>
        <w:widowControl w:val="0"/>
        <w:jc w:val="both"/>
        <w:rPr>
          <w:rFonts w:cs="Arial"/>
          <w:i/>
          <w:iCs/>
          <w:color w:val="000000" w:themeColor="text1"/>
          <w:szCs w:val="20"/>
          <w:lang w:eastAsia="sl-SI"/>
        </w:rPr>
      </w:pPr>
      <w:r w:rsidRPr="00F778B3">
        <w:rPr>
          <w:rFonts w:cs="Arial"/>
          <w:i/>
          <w:iCs/>
          <w:color w:val="000000" w:themeColor="text1"/>
          <w:szCs w:val="20"/>
          <w:lang w:eastAsia="sl-SI"/>
        </w:rPr>
        <w:t>Spoštovani naročnik, pri sklopu Ostala oprema, 6. SOG Gotenica - Palični mešalnik večji zahtevate Palični mešalnik z nastavkom za piriranje in miksanje, dolžina palice za pire najmanj od 520 mm do 590 mm, dolžina palice za mešalnik najmanj od 430 mm do 680 mm. Ponujamo palični mešalnik, ki ima univerzalen nastavek za piriranje in miksiranje, dolžina palice je 530 mm. Ali lahko ponudimo takega? V kolikor bo odgovor negativen, zahtevamo pojasnilo, kaj za vas predstavlja zahteva po 2 palicah. V kolikor imate eno palico ne rabite nič prestavljati, funkcija je ista.</w:t>
      </w:r>
    </w:p>
    <w:p w14:paraId="5B80C368" w14:textId="77777777" w:rsidR="00F778B3" w:rsidRDefault="00F778B3" w:rsidP="00F778B3">
      <w:pPr>
        <w:widowControl w:val="0"/>
        <w:jc w:val="both"/>
        <w:rPr>
          <w:rFonts w:cs="Arial"/>
          <w:i/>
          <w:iCs/>
          <w:color w:val="000000" w:themeColor="text1"/>
          <w:szCs w:val="20"/>
          <w:lang w:eastAsia="sl-SI"/>
        </w:rPr>
      </w:pPr>
    </w:p>
    <w:p w14:paraId="3FC10E7C" w14:textId="77777777" w:rsidR="00F778B3" w:rsidRPr="007A3C9D" w:rsidRDefault="00F778B3" w:rsidP="00F778B3">
      <w:pPr>
        <w:pStyle w:val="Odstavekseznama"/>
        <w:numPr>
          <w:ilvl w:val="0"/>
          <w:numId w:val="32"/>
        </w:numPr>
        <w:rPr>
          <w:rFonts w:eastAsia="Calibri" w:cs="Arial"/>
          <w:b/>
          <w:szCs w:val="20"/>
          <w:shd w:val="clear" w:color="auto" w:fill="FFFFFF"/>
        </w:rPr>
      </w:pPr>
      <w:r w:rsidRPr="007A3C9D">
        <w:rPr>
          <w:rFonts w:eastAsia="Calibri" w:cs="Arial"/>
          <w:b/>
          <w:szCs w:val="20"/>
          <w:shd w:val="clear" w:color="auto" w:fill="FFFFFF"/>
        </w:rPr>
        <w:t>Odgovor:</w:t>
      </w:r>
    </w:p>
    <w:p w14:paraId="6C55784C" w14:textId="77777777" w:rsidR="00F778B3" w:rsidRPr="00925B89" w:rsidRDefault="00F778B3" w:rsidP="00F778B3">
      <w:pPr>
        <w:jc w:val="both"/>
        <w:rPr>
          <w:rFonts w:cs="Arial"/>
          <w:color w:val="000000"/>
          <w:szCs w:val="20"/>
          <w:lang w:eastAsia="sl-SI"/>
        </w:rPr>
      </w:pPr>
    </w:p>
    <w:p w14:paraId="1FE35DAF" w14:textId="72BBFF4D" w:rsidR="007A3C9D" w:rsidRDefault="00F778B3" w:rsidP="007A3C9D">
      <w:pPr>
        <w:widowControl w:val="0"/>
        <w:jc w:val="both"/>
        <w:rPr>
          <w:rFonts w:cs="Arial"/>
          <w:color w:val="000000" w:themeColor="text1"/>
          <w:szCs w:val="20"/>
          <w:lang w:eastAsia="sl-SI"/>
        </w:rPr>
      </w:pPr>
      <w:r>
        <w:rPr>
          <w:rFonts w:cs="Arial"/>
          <w:color w:val="000000" w:themeColor="text1"/>
          <w:szCs w:val="20"/>
          <w:lang w:eastAsia="sl-SI"/>
        </w:rPr>
        <w:t>Naročnik</w:t>
      </w:r>
      <w:r w:rsidR="001A2BB9">
        <w:rPr>
          <w:rFonts w:cs="Arial"/>
          <w:color w:val="000000" w:themeColor="text1"/>
          <w:szCs w:val="20"/>
          <w:lang w:eastAsia="sl-SI"/>
        </w:rPr>
        <w:t xml:space="preserve"> po preučitvi vprašanja vztraja pri ločenih nastavkih. Z univerzalnim nastavkom za mešalnik (miksanje) pirirane jedi, kot je npr. krompir, postanejo lepljive</w:t>
      </w:r>
      <w:r w:rsidR="000B4C80">
        <w:rPr>
          <w:rFonts w:cs="Arial"/>
          <w:color w:val="000000" w:themeColor="text1"/>
          <w:szCs w:val="20"/>
          <w:lang w:eastAsia="sl-SI"/>
        </w:rPr>
        <w:t xml:space="preserve">, kar za naročnika ni </w:t>
      </w:r>
      <w:r w:rsidR="000B4C80">
        <w:rPr>
          <w:rFonts w:cs="Arial"/>
          <w:color w:val="000000" w:themeColor="text1"/>
          <w:szCs w:val="20"/>
          <w:lang w:eastAsia="sl-SI"/>
        </w:rPr>
        <w:lastRenderedPageBreak/>
        <w:t>sprejemljivo.</w:t>
      </w:r>
    </w:p>
    <w:p w14:paraId="2767E1B2" w14:textId="77777777" w:rsidR="00661D2A" w:rsidRDefault="00661D2A" w:rsidP="007A3C9D">
      <w:pPr>
        <w:widowControl w:val="0"/>
        <w:jc w:val="both"/>
        <w:rPr>
          <w:rFonts w:cs="Arial"/>
          <w:color w:val="000000" w:themeColor="text1"/>
          <w:szCs w:val="20"/>
          <w:lang w:eastAsia="sl-SI"/>
        </w:rPr>
      </w:pPr>
    </w:p>
    <w:p w14:paraId="52C82EAE" w14:textId="77777777" w:rsidR="00661D2A" w:rsidRDefault="00661D2A" w:rsidP="007A3C9D">
      <w:pPr>
        <w:widowControl w:val="0"/>
        <w:jc w:val="both"/>
        <w:rPr>
          <w:rFonts w:cs="Arial"/>
          <w:color w:val="000000" w:themeColor="text1"/>
          <w:szCs w:val="20"/>
          <w:lang w:eastAsia="sl-SI"/>
        </w:rPr>
      </w:pPr>
    </w:p>
    <w:p w14:paraId="36FEA1CC" w14:textId="77777777" w:rsidR="00661D2A" w:rsidRPr="007A3C9D" w:rsidRDefault="00661D2A" w:rsidP="00661D2A">
      <w:pPr>
        <w:pStyle w:val="Odstavekseznama"/>
        <w:numPr>
          <w:ilvl w:val="0"/>
          <w:numId w:val="31"/>
        </w:numPr>
        <w:jc w:val="both"/>
        <w:rPr>
          <w:rFonts w:cs="Arial"/>
          <w:b/>
          <w:szCs w:val="20"/>
        </w:rPr>
      </w:pPr>
      <w:r w:rsidRPr="007A3C9D">
        <w:rPr>
          <w:rFonts w:cs="Arial"/>
          <w:b/>
          <w:szCs w:val="20"/>
        </w:rPr>
        <w:t>Vprašanje</w:t>
      </w:r>
    </w:p>
    <w:p w14:paraId="6191DEFB" w14:textId="282DE127" w:rsidR="00661D2A" w:rsidRDefault="00661D2A" w:rsidP="00661D2A">
      <w:pPr>
        <w:rPr>
          <w:rFonts w:cs="Arial"/>
          <w:b/>
          <w:color w:val="333333"/>
          <w:szCs w:val="20"/>
          <w:shd w:val="clear" w:color="auto" w:fill="FFFFFF"/>
        </w:rPr>
      </w:pPr>
      <w:r w:rsidRPr="0010158F">
        <w:rPr>
          <w:rFonts w:cs="Arial"/>
          <w:b/>
          <w:color w:val="333333"/>
          <w:szCs w:val="20"/>
          <w:shd w:val="clear" w:color="auto" w:fill="FFFFFF"/>
        </w:rPr>
        <w:t xml:space="preserve">Datum prejema: </w:t>
      </w:r>
      <w:r>
        <w:rPr>
          <w:rFonts w:cs="Arial"/>
          <w:b/>
          <w:color w:val="333333"/>
          <w:szCs w:val="20"/>
          <w:shd w:val="clear" w:color="auto" w:fill="FFFFFF"/>
        </w:rPr>
        <w:t>4. 3. 2026</w:t>
      </w:r>
      <w:r w:rsidRPr="0010158F">
        <w:rPr>
          <w:rFonts w:cs="Arial"/>
          <w:b/>
          <w:color w:val="333333"/>
          <w:szCs w:val="20"/>
          <w:shd w:val="clear" w:color="auto" w:fill="FFFFFF"/>
        </w:rPr>
        <w:t>   </w:t>
      </w:r>
      <w:r>
        <w:rPr>
          <w:rFonts w:cs="Arial"/>
          <w:b/>
          <w:color w:val="333333"/>
          <w:szCs w:val="20"/>
          <w:shd w:val="clear" w:color="auto" w:fill="FFFFFF"/>
        </w:rPr>
        <w:t>1</w:t>
      </w:r>
      <w:r w:rsidR="00763306">
        <w:rPr>
          <w:rFonts w:cs="Arial"/>
          <w:b/>
          <w:color w:val="333333"/>
          <w:szCs w:val="20"/>
          <w:shd w:val="clear" w:color="auto" w:fill="FFFFFF"/>
        </w:rPr>
        <w:t>8</w:t>
      </w:r>
      <w:r>
        <w:rPr>
          <w:rFonts w:cs="Arial"/>
          <w:b/>
          <w:color w:val="333333"/>
          <w:szCs w:val="20"/>
          <w:shd w:val="clear" w:color="auto" w:fill="FFFFFF"/>
        </w:rPr>
        <w:t>:</w:t>
      </w:r>
      <w:r w:rsidR="00763306">
        <w:rPr>
          <w:rFonts w:cs="Arial"/>
          <w:b/>
          <w:color w:val="333333"/>
          <w:szCs w:val="20"/>
          <w:shd w:val="clear" w:color="auto" w:fill="FFFFFF"/>
        </w:rPr>
        <w:t>3</w:t>
      </w:r>
      <w:r>
        <w:rPr>
          <w:rFonts w:cs="Arial"/>
          <w:b/>
          <w:color w:val="333333"/>
          <w:szCs w:val="20"/>
          <w:shd w:val="clear" w:color="auto" w:fill="FFFFFF"/>
        </w:rPr>
        <w:t>5</w:t>
      </w:r>
    </w:p>
    <w:p w14:paraId="34243527" w14:textId="77777777" w:rsidR="00661D2A" w:rsidRDefault="00661D2A" w:rsidP="00661D2A">
      <w:pPr>
        <w:widowControl w:val="0"/>
        <w:jc w:val="both"/>
        <w:rPr>
          <w:rFonts w:cs="Arial"/>
          <w:color w:val="000000" w:themeColor="text1"/>
          <w:szCs w:val="20"/>
          <w:lang w:eastAsia="sl-SI"/>
        </w:rPr>
      </w:pPr>
    </w:p>
    <w:p w14:paraId="69A7F560" w14:textId="584A7E4D" w:rsidR="00661D2A" w:rsidRDefault="00661D2A" w:rsidP="00661D2A">
      <w:pPr>
        <w:widowControl w:val="0"/>
        <w:jc w:val="both"/>
        <w:rPr>
          <w:rFonts w:cs="Arial"/>
          <w:i/>
          <w:iCs/>
          <w:color w:val="000000" w:themeColor="text1"/>
          <w:szCs w:val="20"/>
          <w:lang w:eastAsia="sl-SI"/>
        </w:rPr>
      </w:pPr>
      <w:r w:rsidRPr="00661D2A">
        <w:rPr>
          <w:rFonts w:cs="Arial"/>
          <w:i/>
          <w:iCs/>
          <w:color w:val="000000" w:themeColor="text1"/>
          <w:szCs w:val="20"/>
          <w:lang w:eastAsia="sl-SI"/>
        </w:rPr>
        <w:t>Spoštovani naročnik, pri sklopu 7 Kavni aparati, 1. PU KRANJ, SOG GOTENICA - KAVNI APARAT ZMOGLJIV zahtevate: 1. dimenzije: 665-670 x 540-545 x 510-515 mm. Ponujamo kavni aparat dimenzij 722 × 515 × 497 mm (Š × G × V). Gre torej za nekoliko večje dimenzije v širini in nekoliko manjše dimenzije v globini in višini, vendar aparat popolnoma ustreza vsem ostalim profesionalnim zahtevam glede stabilnosti, zmogljivosti in uporabnosti v hotelsko-barskem okolju. Ali lahko ponudimo takega? V kolikor bo odgovor ne, vas pozivamo k obrazložitvi, zakaj je dimenzija aparata za vas tako pomembna, ko pa je njegova funkcionalnost ustrezna oz. primerna za vaše potrebe. 2. narejeno iz nerjavečega jekla. Ponujamo kavni aparat, ki ima grelec skodelic, parne cevi, "group heads" in vidne dele ohišja iz nerjavečega jekla, medtem ko celotna konstrukcija ni eksplicitno opisana kot 100 % nerjaveče jeklo. Ali zahtevate, da je celoten aparat (vključno z notranjimi deli, ki niso v stiku z vodo/kavo) izdelan iz nerjavečega jekla, ali zadostuje, da so ključni in vidni deli iz nerjavečega jekla, kar zagotavlja dolgo življenjsko dobo, higieno in odpornost proti koroziji? Torej, ali lahko ponudimo aparat, kot opisano? V kolikor bo odgovor ne, vas pozivamo k obrazložitvi, zakaj je pomembno, da je celoten aparat iz nerjavečega jekla, ko pa je tak, kot ga ponujamo, primeren za vaše potrebe. 3. prostornina kotla min. 13 litrov. Ponujamo kavni aparat s kotlom, ki ima 11 litrov. Ali sprejmete manjšo prostornino kotla, kot zahtevano? Aparat z 11l kotlom in priključno močjo 3150 W zagotavlja stabilno delovanje tudi pri srednje-visoki obremenitvi (150–300 skodelic na dan), z zelo dobrim časom povrnitve temperature za paro in espresso. Torej, ali lahko ponudimo aparat, kot opisano? V kolikor bo odgovor ne, vas pozivamo k obrazložitvi, zakaj je pomembno, da je volumen 13l, ko pa je tak, kot ga ponujamo, primeren za vaše potrebe.</w:t>
      </w:r>
    </w:p>
    <w:p w14:paraId="677EA83D" w14:textId="77777777" w:rsidR="00661D2A" w:rsidRDefault="00661D2A" w:rsidP="00661D2A">
      <w:pPr>
        <w:widowControl w:val="0"/>
        <w:jc w:val="both"/>
        <w:rPr>
          <w:rFonts w:cs="Arial"/>
          <w:i/>
          <w:iCs/>
          <w:color w:val="000000" w:themeColor="text1"/>
          <w:szCs w:val="20"/>
          <w:lang w:eastAsia="sl-SI"/>
        </w:rPr>
      </w:pPr>
    </w:p>
    <w:p w14:paraId="6B7D5E15" w14:textId="77777777" w:rsidR="00661D2A" w:rsidRPr="007A3C9D" w:rsidRDefault="00661D2A" w:rsidP="00661D2A">
      <w:pPr>
        <w:pStyle w:val="Odstavekseznama"/>
        <w:numPr>
          <w:ilvl w:val="0"/>
          <w:numId w:val="32"/>
        </w:numPr>
        <w:rPr>
          <w:rFonts w:eastAsia="Calibri" w:cs="Arial"/>
          <w:b/>
          <w:szCs w:val="20"/>
          <w:shd w:val="clear" w:color="auto" w:fill="FFFFFF"/>
        </w:rPr>
      </w:pPr>
      <w:r w:rsidRPr="007A3C9D">
        <w:rPr>
          <w:rFonts w:eastAsia="Calibri" w:cs="Arial"/>
          <w:b/>
          <w:szCs w:val="20"/>
          <w:shd w:val="clear" w:color="auto" w:fill="FFFFFF"/>
        </w:rPr>
        <w:t>Odgovor:</w:t>
      </w:r>
    </w:p>
    <w:p w14:paraId="438F2F49" w14:textId="77777777" w:rsidR="00661D2A" w:rsidRPr="00925B89" w:rsidRDefault="00661D2A" w:rsidP="00661D2A">
      <w:pPr>
        <w:jc w:val="both"/>
        <w:rPr>
          <w:rFonts w:cs="Arial"/>
          <w:color w:val="000000"/>
          <w:szCs w:val="20"/>
          <w:lang w:eastAsia="sl-SI"/>
        </w:rPr>
      </w:pPr>
    </w:p>
    <w:p w14:paraId="134EA69F" w14:textId="77777777" w:rsidR="00415A3E" w:rsidRDefault="00415A3E" w:rsidP="00661D2A">
      <w:pPr>
        <w:widowControl w:val="0"/>
        <w:jc w:val="both"/>
        <w:rPr>
          <w:rFonts w:cs="Arial"/>
          <w:color w:val="000000" w:themeColor="text1"/>
          <w:szCs w:val="20"/>
          <w:lang w:eastAsia="sl-SI"/>
        </w:rPr>
      </w:pPr>
      <w:r w:rsidRPr="00415A3E">
        <w:rPr>
          <w:rFonts w:cs="Arial"/>
          <w:b/>
          <w:bCs/>
          <w:color w:val="000000" w:themeColor="text1"/>
          <w:szCs w:val="20"/>
          <w:lang w:eastAsia="sl-SI"/>
        </w:rPr>
        <w:t>4.1</w:t>
      </w:r>
    </w:p>
    <w:p w14:paraId="525F7431" w14:textId="27B985CC" w:rsidR="005459A2" w:rsidRDefault="00661D2A" w:rsidP="00661D2A">
      <w:pPr>
        <w:widowControl w:val="0"/>
        <w:jc w:val="both"/>
        <w:rPr>
          <w:rFonts w:cs="Arial"/>
          <w:color w:val="000000" w:themeColor="text1"/>
          <w:szCs w:val="20"/>
          <w:lang w:eastAsia="sl-SI"/>
        </w:rPr>
      </w:pPr>
      <w:r>
        <w:rPr>
          <w:rFonts w:cs="Arial"/>
          <w:color w:val="000000" w:themeColor="text1"/>
          <w:szCs w:val="20"/>
          <w:lang w:eastAsia="sl-SI"/>
        </w:rPr>
        <w:t xml:space="preserve">Naročnik po preučitvi vprašanja </w:t>
      </w:r>
      <w:r w:rsidR="00DF3E9C">
        <w:rPr>
          <w:rFonts w:cs="Arial"/>
          <w:color w:val="000000" w:themeColor="text1"/>
          <w:szCs w:val="20"/>
          <w:lang w:eastAsia="sl-SI"/>
        </w:rPr>
        <w:t xml:space="preserve">zaradi prostorskih omejitev (gre za zamenjavo obstoječega aparata) </w:t>
      </w:r>
      <w:r>
        <w:rPr>
          <w:rFonts w:cs="Arial"/>
          <w:color w:val="000000" w:themeColor="text1"/>
          <w:szCs w:val="20"/>
          <w:lang w:eastAsia="sl-SI"/>
        </w:rPr>
        <w:t>vztraja</w:t>
      </w:r>
      <w:r w:rsidR="00DF3E9C">
        <w:rPr>
          <w:rFonts w:cs="Arial"/>
          <w:color w:val="000000" w:themeColor="text1"/>
          <w:szCs w:val="20"/>
          <w:lang w:eastAsia="sl-SI"/>
        </w:rPr>
        <w:t xml:space="preserve"> pri zahtevan</w:t>
      </w:r>
      <w:r w:rsidR="005459A2">
        <w:rPr>
          <w:rFonts w:cs="Arial"/>
          <w:color w:val="000000" w:themeColor="text1"/>
          <w:szCs w:val="20"/>
          <w:lang w:eastAsia="sl-SI"/>
        </w:rPr>
        <w:t>i širini aparata, saj širšega na obstoječ pult ne more namestiti zaradi stika s pomivalnim koritom. Naročnik pa dopušča odstopanja od predvidene globine in širine aparata in zaradi tega spreminja zahteve v Ponudben</w:t>
      </w:r>
      <w:r w:rsidR="00BA2E12">
        <w:rPr>
          <w:rFonts w:cs="Arial"/>
          <w:color w:val="000000" w:themeColor="text1"/>
          <w:szCs w:val="20"/>
          <w:lang w:eastAsia="sl-SI"/>
        </w:rPr>
        <w:t>em</w:t>
      </w:r>
      <w:r w:rsidR="005459A2">
        <w:rPr>
          <w:rFonts w:cs="Arial"/>
          <w:color w:val="000000" w:themeColor="text1"/>
          <w:szCs w:val="20"/>
          <w:lang w:eastAsia="sl-SI"/>
        </w:rPr>
        <w:t xml:space="preserve"> predračun</w:t>
      </w:r>
      <w:r w:rsidR="00BA2E12">
        <w:rPr>
          <w:rFonts w:cs="Arial"/>
          <w:color w:val="000000" w:themeColor="text1"/>
          <w:szCs w:val="20"/>
          <w:lang w:eastAsia="sl-SI"/>
        </w:rPr>
        <w:t>u</w:t>
      </w:r>
      <w:r w:rsidR="005459A2">
        <w:rPr>
          <w:rFonts w:cs="Arial"/>
          <w:color w:val="000000" w:themeColor="text1"/>
          <w:szCs w:val="20"/>
          <w:lang w:eastAsia="sl-SI"/>
        </w:rPr>
        <w:t xml:space="preserve"> s specifikacijo za sklop</w:t>
      </w:r>
      <w:r w:rsidR="00BA2E12">
        <w:rPr>
          <w:rFonts w:cs="Arial"/>
          <w:color w:val="000000" w:themeColor="text1"/>
          <w:szCs w:val="20"/>
          <w:lang w:eastAsia="sl-SI"/>
        </w:rPr>
        <w:t xml:space="preserve"> 7 (</w:t>
      </w:r>
      <w:r w:rsidR="005459A2">
        <w:rPr>
          <w:rFonts w:cs="Arial"/>
          <w:color w:val="000000" w:themeColor="text1"/>
          <w:szCs w:val="20"/>
          <w:lang w:eastAsia="sl-SI"/>
        </w:rPr>
        <w:t>Prilog</w:t>
      </w:r>
      <w:r w:rsidR="00A817F2">
        <w:rPr>
          <w:rFonts w:cs="Arial"/>
          <w:color w:val="000000" w:themeColor="text1"/>
          <w:szCs w:val="20"/>
          <w:lang w:eastAsia="sl-SI"/>
        </w:rPr>
        <w:t>a</w:t>
      </w:r>
      <w:r w:rsidR="005459A2">
        <w:rPr>
          <w:rFonts w:cs="Arial"/>
          <w:color w:val="000000" w:themeColor="text1"/>
          <w:szCs w:val="20"/>
          <w:lang w:eastAsia="sl-SI"/>
        </w:rPr>
        <w:t xml:space="preserve"> št. 3.1.</w:t>
      </w:r>
      <w:r w:rsidR="00BA2E12">
        <w:rPr>
          <w:rFonts w:cs="Arial"/>
          <w:color w:val="000000" w:themeColor="text1"/>
          <w:szCs w:val="20"/>
          <w:lang w:eastAsia="sl-SI"/>
        </w:rPr>
        <w:t>7</w:t>
      </w:r>
      <w:r w:rsidR="005459A2">
        <w:rPr>
          <w:rFonts w:cs="Arial"/>
          <w:color w:val="000000" w:themeColor="text1"/>
          <w:szCs w:val="20"/>
          <w:lang w:eastAsia="sl-SI"/>
        </w:rPr>
        <w:t>) kot sledi v nadaljevanju. Naročnik objavlja nov obraz</w:t>
      </w:r>
      <w:r w:rsidR="00BA2E12">
        <w:rPr>
          <w:rFonts w:cs="Arial"/>
          <w:color w:val="000000" w:themeColor="text1"/>
          <w:szCs w:val="20"/>
          <w:lang w:eastAsia="sl-SI"/>
        </w:rPr>
        <w:t>e</w:t>
      </w:r>
      <w:r w:rsidR="005459A2">
        <w:rPr>
          <w:rFonts w:cs="Arial"/>
          <w:color w:val="000000" w:themeColor="text1"/>
          <w:szCs w:val="20"/>
          <w:lang w:eastAsia="sl-SI"/>
        </w:rPr>
        <w:t>c Ponudben</w:t>
      </w:r>
      <w:r w:rsidR="00BA2E12">
        <w:rPr>
          <w:rFonts w:cs="Arial"/>
          <w:color w:val="000000" w:themeColor="text1"/>
          <w:szCs w:val="20"/>
          <w:lang w:eastAsia="sl-SI"/>
        </w:rPr>
        <w:t>ega</w:t>
      </w:r>
      <w:r w:rsidR="005459A2">
        <w:rPr>
          <w:rFonts w:cs="Arial"/>
          <w:color w:val="000000" w:themeColor="text1"/>
          <w:szCs w:val="20"/>
          <w:lang w:eastAsia="sl-SI"/>
        </w:rPr>
        <w:t xml:space="preserve"> predračun</w:t>
      </w:r>
      <w:r w:rsidR="00BA2E12">
        <w:rPr>
          <w:rFonts w:cs="Arial"/>
          <w:color w:val="000000" w:themeColor="text1"/>
          <w:szCs w:val="20"/>
          <w:lang w:eastAsia="sl-SI"/>
        </w:rPr>
        <w:t>a</w:t>
      </w:r>
      <w:r w:rsidR="005459A2">
        <w:rPr>
          <w:rFonts w:cs="Arial"/>
          <w:color w:val="000000" w:themeColor="text1"/>
          <w:szCs w:val="20"/>
          <w:lang w:eastAsia="sl-SI"/>
        </w:rPr>
        <w:t xml:space="preserve"> s specifikacijo za sklop</w:t>
      </w:r>
      <w:r w:rsidR="00BA2E12">
        <w:rPr>
          <w:rFonts w:cs="Arial"/>
          <w:color w:val="000000" w:themeColor="text1"/>
          <w:szCs w:val="20"/>
          <w:lang w:eastAsia="sl-SI"/>
        </w:rPr>
        <w:t xml:space="preserve"> 7</w:t>
      </w:r>
      <w:r w:rsidR="005459A2">
        <w:rPr>
          <w:rFonts w:cs="Arial"/>
          <w:color w:val="000000" w:themeColor="text1"/>
          <w:szCs w:val="20"/>
          <w:lang w:eastAsia="sl-SI"/>
        </w:rPr>
        <w:t>.</w:t>
      </w:r>
    </w:p>
    <w:p w14:paraId="4DCB67CA" w14:textId="77777777" w:rsidR="00BA2E12" w:rsidRDefault="00BA2E12" w:rsidP="00661D2A">
      <w:pPr>
        <w:widowControl w:val="0"/>
        <w:jc w:val="both"/>
        <w:rPr>
          <w:rFonts w:cs="Arial"/>
          <w:color w:val="000000" w:themeColor="text1"/>
          <w:szCs w:val="20"/>
          <w:lang w:eastAsia="sl-SI"/>
        </w:rPr>
      </w:pPr>
    </w:p>
    <w:p w14:paraId="6CAD11BA" w14:textId="468DFFA9" w:rsidR="00415A3E" w:rsidRPr="00415A3E" w:rsidRDefault="00415A3E" w:rsidP="00661D2A">
      <w:pPr>
        <w:widowControl w:val="0"/>
        <w:jc w:val="both"/>
        <w:rPr>
          <w:rFonts w:cs="Arial"/>
          <w:b/>
          <w:bCs/>
          <w:color w:val="000000" w:themeColor="text1"/>
          <w:szCs w:val="20"/>
          <w:lang w:eastAsia="sl-SI"/>
        </w:rPr>
      </w:pPr>
      <w:r w:rsidRPr="00415A3E">
        <w:rPr>
          <w:rFonts w:cs="Arial"/>
          <w:b/>
          <w:bCs/>
          <w:color w:val="000000" w:themeColor="text1"/>
          <w:szCs w:val="20"/>
          <w:lang w:eastAsia="sl-SI"/>
        </w:rPr>
        <w:t>4.2</w:t>
      </w:r>
    </w:p>
    <w:p w14:paraId="59694811" w14:textId="69293397" w:rsidR="00661D2A" w:rsidRDefault="00DF3E9C" w:rsidP="00661D2A">
      <w:pPr>
        <w:widowControl w:val="0"/>
        <w:jc w:val="both"/>
        <w:rPr>
          <w:rFonts w:cs="Arial"/>
          <w:color w:val="000000" w:themeColor="text1"/>
          <w:szCs w:val="20"/>
          <w:lang w:eastAsia="sl-SI"/>
        </w:rPr>
      </w:pPr>
      <w:r>
        <w:rPr>
          <w:rFonts w:cs="Arial"/>
          <w:color w:val="000000" w:themeColor="text1"/>
          <w:szCs w:val="20"/>
          <w:lang w:eastAsia="sl-SI"/>
        </w:rPr>
        <w:t xml:space="preserve">Glede </w:t>
      </w:r>
      <w:r w:rsidR="00F247A8">
        <w:rPr>
          <w:rFonts w:cs="Arial"/>
          <w:color w:val="000000" w:themeColor="text1"/>
          <w:szCs w:val="20"/>
          <w:lang w:eastAsia="sl-SI"/>
        </w:rPr>
        <w:t>materialov aparata naročnik potrjuje</w:t>
      </w:r>
      <w:r w:rsidR="009C2A2F">
        <w:rPr>
          <w:rFonts w:cs="Arial"/>
          <w:color w:val="000000" w:themeColor="text1"/>
          <w:szCs w:val="20"/>
          <w:lang w:eastAsia="sl-SI"/>
        </w:rPr>
        <w:t xml:space="preserve"> domnevo potencialnega ponudnika, </w:t>
      </w:r>
      <w:r w:rsidR="00F247A8">
        <w:rPr>
          <w:rFonts w:cs="Arial"/>
          <w:color w:val="000000" w:themeColor="text1"/>
          <w:szCs w:val="20"/>
          <w:lang w:eastAsia="sl-SI"/>
        </w:rPr>
        <w:t xml:space="preserve">da se zahteva po izdelavi </w:t>
      </w:r>
      <w:r w:rsidR="009C2A2F">
        <w:rPr>
          <w:rFonts w:cs="Arial"/>
          <w:color w:val="000000" w:themeColor="text1"/>
          <w:szCs w:val="20"/>
          <w:lang w:eastAsia="sl-SI"/>
        </w:rPr>
        <w:t>iz nerjavečega jekla nanaša na ključne in vidne dele aparata, ne pa na celotno konstrukcijo in vse sestavne dele.</w:t>
      </w:r>
    </w:p>
    <w:p w14:paraId="04B6F834" w14:textId="77777777" w:rsidR="00593DC1" w:rsidRDefault="00593DC1" w:rsidP="00661D2A">
      <w:pPr>
        <w:widowControl w:val="0"/>
        <w:jc w:val="both"/>
        <w:rPr>
          <w:rFonts w:cs="Arial"/>
          <w:color w:val="000000" w:themeColor="text1"/>
          <w:szCs w:val="20"/>
          <w:lang w:eastAsia="sl-SI"/>
        </w:rPr>
      </w:pPr>
    </w:p>
    <w:p w14:paraId="42D11E41" w14:textId="33A3360E" w:rsidR="00415A3E" w:rsidRPr="00415A3E" w:rsidRDefault="00415A3E" w:rsidP="00415A3E">
      <w:pPr>
        <w:widowControl w:val="0"/>
        <w:jc w:val="both"/>
        <w:rPr>
          <w:rFonts w:cs="Arial"/>
          <w:b/>
          <w:bCs/>
          <w:color w:val="000000" w:themeColor="text1"/>
          <w:szCs w:val="20"/>
          <w:lang w:eastAsia="sl-SI"/>
        </w:rPr>
      </w:pPr>
      <w:r>
        <w:rPr>
          <w:rFonts w:cs="Arial"/>
          <w:b/>
          <w:bCs/>
          <w:color w:val="000000" w:themeColor="text1"/>
          <w:szCs w:val="20"/>
          <w:lang w:eastAsia="sl-SI"/>
        </w:rPr>
        <w:t>4.3</w:t>
      </w:r>
    </w:p>
    <w:p w14:paraId="6B828611" w14:textId="77777777" w:rsidR="00415A3E" w:rsidRDefault="00415A3E" w:rsidP="00415A3E">
      <w:pPr>
        <w:widowControl w:val="0"/>
        <w:jc w:val="both"/>
        <w:rPr>
          <w:rFonts w:cs="Arial"/>
          <w:color w:val="000000" w:themeColor="text1"/>
          <w:szCs w:val="20"/>
          <w:lang w:eastAsia="sl-SI"/>
        </w:rPr>
      </w:pPr>
      <w:r>
        <w:rPr>
          <w:rFonts w:cs="Arial"/>
          <w:color w:val="000000" w:themeColor="text1"/>
          <w:szCs w:val="20"/>
          <w:lang w:eastAsia="sl-SI"/>
        </w:rPr>
        <w:t>Glede prostornine kotla naročnik pojasnjuje, da zaradi količinskih potreb vztraja pri zahtevani kapaciteti kotla. Naročnik zaradi velikega števila uporabnikov potrebuje visoko zmogljiv aparat z zanesljivim delovanjem v okoljih z visoko frekvenco uporabnikov in potrebo po pripravi večje količine kave v krajšem časovnem obdobju.</w:t>
      </w:r>
    </w:p>
    <w:p w14:paraId="41C1CC8D" w14:textId="77777777" w:rsidR="00415A3E" w:rsidRDefault="00415A3E" w:rsidP="00661D2A">
      <w:pPr>
        <w:widowControl w:val="0"/>
        <w:jc w:val="both"/>
        <w:rPr>
          <w:rFonts w:cs="Arial"/>
          <w:color w:val="000000" w:themeColor="text1"/>
          <w:szCs w:val="20"/>
          <w:lang w:eastAsia="sl-SI"/>
        </w:rPr>
      </w:pPr>
    </w:p>
    <w:p w14:paraId="5D1C34D0" w14:textId="77777777" w:rsidR="00593DC1" w:rsidRDefault="00593DC1" w:rsidP="00661D2A">
      <w:pPr>
        <w:widowControl w:val="0"/>
        <w:jc w:val="both"/>
        <w:rPr>
          <w:rFonts w:cs="Arial"/>
          <w:color w:val="000000" w:themeColor="text1"/>
          <w:szCs w:val="20"/>
          <w:lang w:eastAsia="sl-SI"/>
        </w:rPr>
      </w:pPr>
    </w:p>
    <w:p w14:paraId="0E2F02C7" w14:textId="77777777" w:rsidR="00593DC1" w:rsidRPr="007A3C9D" w:rsidRDefault="00593DC1" w:rsidP="00593DC1">
      <w:pPr>
        <w:pStyle w:val="Odstavekseznama"/>
        <w:numPr>
          <w:ilvl w:val="0"/>
          <w:numId w:val="31"/>
        </w:numPr>
        <w:jc w:val="both"/>
        <w:rPr>
          <w:rFonts w:cs="Arial"/>
          <w:b/>
          <w:szCs w:val="20"/>
        </w:rPr>
      </w:pPr>
      <w:r w:rsidRPr="007A3C9D">
        <w:rPr>
          <w:rFonts w:cs="Arial"/>
          <w:b/>
          <w:szCs w:val="20"/>
        </w:rPr>
        <w:t>Vprašanje</w:t>
      </w:r>
    </w:p>
    <w:p w14:paraId="3C8A47C9" w14:textId="1FB2DA05" w:rsidR="00593DC1" w:rsidRDefault="00593DC1" w:rsidP="00593DC1">
      <w:pPr>
        <w:rPr>
          <w:rFonts w:cs="Arial"/>
          <w:b/>
          <w:color w:val="333333"/>
          <w:szCs w:val="20"/>
          <w:shd w:val="clear" w:color="auto" w:fill="FFFFFF"/>
        </w:rPr>
      </w:pPr>
      <w:r w:rsidRPr="0010158F">
        <w:rPr>
          <w:rFonts w:cs="Arial"/>
          <w:b/>
          <w:color w:val="333333"/>
          <w:szCs w:val="20"/>
          <w:shd w:val="clear" w:color="auto" w:fill="FFFFFF"/>
        </w:rPr>
        <w:t xml:space="preserve">Datum prejema: </w:t>
      </w:r>
      <w:r>
        <w:rPr>
          <w:rFonts w:cs="Arial"/>
          <w:b/>
          <w:color w:val="333333"/>
          <w:szCs w:val="20"/>
          <w:shd w:val="clear" w:color="auto" w:fill="FFFFFF"/>
        </w:rPr>
        <w:t>5. 3. 2026</w:t>
      </w:r>
      <w:r w:rsidRPr="0010158F">
        <w:rPr>
          <w:rFonts w:cs="Arial"/>
          <w:b/>
          <w:color w:val="333333"/>
          <w:szCs w:val="20"/>
          <w:shd w:val="clear" w:color="auto" w:fill="FFFFFF"/>
        </w:rPr>
        <w:t>   </w:t>
      </w:r>
      <w:r>
        <w:rPr>
          <w:rFonts w:cs="Arial"/>
          <w:b/>
          <w:color w:val="333333"/>
          <w:szCs w:val="20"/>
          <w:shd w:val="clear" w:color="auto" w:fill="FFFFFF"/>
        </w:rPr>
        <w:t>10:02</w:t>
      </w:r>
    </w:p>
    <w:p w14:paraId="220E2137" w14:textId="77777777" w:rsidR="00593DC1" w:rsidRDefault="00593DC1" w:rsidP="00593DC1">
      <w:pPr>
        <w:rPr>
          <w:rFonts w:cs="Arial"/>
          <w:b/>
          <w:color w:val="333333"/>
          <w:szCs w:val="20"/>
          <w:shd w:val="clear" w:color="auto" w:fill="FFFFFF"/>
        </w:rPr>
      </w:pPr>
    </w:p>
    <w:p w14:paraId="1FF0CC67" w14:textId="0577AE3C" w:rsidR="00593DC1" w:rsidRPr="00593DC1" w:rsidRDefault="00593DC1" w:rsidP="00593DC1">
      <w:pPr>
        <w:widowControl w:val="0"/>
        <w:jc w:val="both"/>
        <w:rPr>
          <w:rFonts w:cs="Arial"/>
          <w:i/>
          <w:iCs/>
          <w:color w:val="000000" w:themeColor="text1"/>
          <w:szCs w:val="20"/>
          <w:lang w:eastAsia="sl-SI"/>
        </w:rPr>
      </w:pPr>
      <w:r w:rsidRPr="00593DC1">
        <w:rPr>
          <w:rFonts w:cs="Arial"/>
          <w:i/>
          <w:iCs/>
          <w:color w:val="000000" w:themeColor="text1"/>
          <w:szCs w:val="20"/>
          <w:lang w:eastAsia="sl-SI"/>
        </w:rPr>
        <w:lastRenderedPageBreak/>
        <w:t>Spoštovani, prosim za pojasnilo SKLOP 6 poz 2. PU NG - POMIVALNI STROJ ZA BELO POSODO IN KOZARCE - HAVBNI, z izstopno mizo Prosimo za pojasnilo, ali je prišlo do napake v razpisni dokumentaciji, saj poleg zahteve, da ima pomivalni stroj havbo, zahtevate tudi vrata na sprednji strani. Prosimo za pojasnilo, kako naj bi bila takšna izvedba tehnično izvedena. Prav tako prosimo za dodatno obrazložitev zahteve, da mora biti havba zaprta s štirih strani. Po naših informacijah takšno izvedbo ponuja le en proizvajalec na trgu, kar neupravičeno omejuje konkurenco. Ali lahko ponudimo pomivalni stroj s havbo, ki je zaprta s treh strani, pri čemer zadnjo stran havbe zapira zadnja stena konstrukcije stroja, vse ostale tehnične karakteristike pa v celoti ustrezajo zahtevam iz popisa?</w:t>
      </w:r>
    </w:p>
    <w:p w14:paraId="32F6E825" w14:textId="77777777" w:rsidR="00593DC1" w:rsidRPr="00593DC1" w:rsidRDefault="00593DC1" w:rsidP="00593DC1">
      <w:pPr>
        <w:widowControl w:val="0"/>
        <w:jc w:val="both"/>
        <w:rPr>
          <w:rFonts w:cs="Arial"/>
          <w:i/>
          <w:iCs/>
          <w:color w:val="000000" w:themeColor="text1"/>
          <w:szCs w:val="20"/>
          <w:lang w:eastAsia="sl-SI"/>
        </w:rPr>
      </w:pPr>
    </w:p>
    <w:p w14:paraId="4534A616" w14:textId="77777777" w:rsidR="00593DC1" w:rsidRPr="007A3C9D" w:rsidRDefault="00593DC1" w:rsidP="00593DC1">
      <w:pPr>
        <w:pStyle w:val="Odstavekseznama"/>
        <w:numPr>
          <w:ilvl w:val="0"/>
          <w:numId w:val="32"/>
        </w:numPr>
        <w:rPr>
          <w:rFonts w:eastAsia="Calibri" w:cs="Arial"/>
          <w:b/>
          <w:szCs w:val="20"/>
          <w:shd w:val="clear" w:color="auto" w:fill="FFFFFF"/>
        </w:rPr>
      </w:pPr>
      <w:r w:rsidRPr="007A3C9D">
        <w:rPr>
          <w:rFonts w:eastAsia="Calibri" w:cs="Arial"/>
          <w:b/>
          <w:szCs w:val="20"/>
          <w:shd w:val="clear" w:color="auto" w:fill="FFFFFF"/>
        </w:rPr>
        <w:t>Odgovor:</w:t>
      </w:r>
    </w:p>
    <w:p w14:paraId="0FD4813F" w14:textId="77777777" w:rsidR="00593DC1" w:rsidRPr="00925B89" w:rsidRDefault="00593DC1" w:rsidP="00593DC1">
      <w:pPr>
        <w:jc w:val="both"/>
        <w:rPr>
          <w:rFonts w:cs="Arial"/>
          <w:color w:val="000000"/>
          <w:szCs w:val="20"/>
          <w:lang w:eastAsia="sl-SI"/>
        </w:rPr>
      </w:pPr>
    </w:p>
    <w:p w14:paraId="30DCC589" w14:textId="05C84E9E" w:rsidR="00A817F2" w:rsidRDefault="00593DC1" w:rsidP="00A817F2">
      <w:pPr>
        <w:widowControl w:val="0"/>
        <w:jc w:val="both"/>
        <w:rPr>
          <w:rFonts w:cs="Arial"/>
          <w:color w:val="000000" w:themeColor="text1"/>
          <w:szCs w:val="20"/>
          <w:lang w:eastAsia="sl-SI"/>
        </w:rPr>
      </w:pPr>
      <w:r>
        <w:rPr>
          <w:rFonts w:cs="Arial"/>
          <w:color w:val="000000" w:themeColor="text1"/>
          <w:szCs w:val="20"/>
          <w:lang w:eastAsia="sl-SI"/>
        </w:rPr>
        <w:t>Naročnik po preučitvi vprašanja</w:t>
      </w:r>
      <w:r w:rsidR="00A817F2">
        <w:rPr>
          <w:rFonts w:cs="Arial"/>
          <w:color w:val="000000" w:themeColor="text1"/>
          <w:szCs w:val="20"/>
          <w:lang w:eastAsia="sl-SI"/>
        </w:rPr>
        <w:t xml:space="preserve"> </w:t>
      </w:r>
      <w:r w:rsidR="00A817F2" w:rsidRPr="00925B89">
        <w:rPr>
          <w:rFonts w:cs="Arial"/>
          <w:color w:val="000000" w:themeColor="text1"/>
          <w:szCs w:val="20"/>
          <w:lang w:eastAsia="sl-SI"/>
        </w:rPr>
        <w:t>spreminja</w:t>
      </w:r>
      <w:r w:rsidR="00A817F2">
        <w:rPr>
          <w:rFonts w:cs="Arial"/>
          <w:color w:val="000000" w:themeColor="text1"/>
          <w:szCs w:val="20"/>
          <w:lang w:eastAsia="sl-SI"/>
        </w:rPr>
        <w:t xml:space="preserve"> zahteve v Ponudbenem predračunu s specifikacijo za sklop 6 (Priloga št. 3.1.6) kot sledi v nadaljevanju. Naročnik objavlja nov obrazec Ponudbenega predračuna s specifikacijo za sklop 6.</w:t>
      </w:r>
    </w:p>
    <w:p w14:paraId="4F79C95E" w14:textId="2092F2B0" w:rsidR="00593DC1" w:rsidRDefault="00593DC1" w:rsidP="00593DC1">
      <w:pPr>
        <w:widowControl w:val="0"/>
        <w:jc w:val="both"/>
        <w:rPr>
          <w:rFonts w:cs="Arial"/>
          <w:color w:val="000000" w:themeColor="text1"/>
          <w:szCs w:val="20"/>
          <w:lang w:eastAsia="sl-SI"/>
        </w:rPr>
      </w:pPr>
    </w:p>
    <w:p w14:paraId="2120EC88" w14:textId="77777777" w:rsidR="00241B88" w:rsidRDefault="00241B88" w:rsidP="00593DC1">
      <w:pPr>
        <w:widowControl w:val="0"/>
        <w:jc w:val="both"/>
        <w:rPr>
          <w:rFonts w:cs="Arial"/>
          <w:color w:val="000000" w:themeColor="text1"/>
          <w:szCs w:val="20"/>
          <w:lang w:eastAsia="sl-SI"/>
        </w:rPr>
      </w:pPr>
    </w:p>
    <w:p w14:paraId="6540EE09" w14:textId="77777777" w:rsidR="00241B88" w:rsidRPr="007A3C9D" w:rsidRDefault="00241B88" w:rsidP="00241B88">
      <w:pPr>
        <w:pStyle w:val="Odstavekseznama"/>
        <w:numPr>
          <w:ilvl w:val="0"/>
          <w:numId w:val="31"/>
        </w:numPr>
        <w:jc w:val="both"/>
        <w:rPr>
          <w:rFonts w:cs="Arial"/>
          <w:b/>
          <w:szCs w:val="20"/>
        </w:rPr>
      </w:pPr>
      <w:r w:rsidRPr="007A3C9D">
        <w:rPr>
          <w:rFonts w:cs="Arial"/>
          <w:b/>
          <w:szCs w:val="20"/>
        </w:rPr>
        <w:t>Vprašanje</w:t>
      </w:r>
    </w:p>
    <w:p w14:paraId="06F8C223" w14:textId="1CF24199" w:rsidR="00241B88" w:rsidRDefault="00241B88" w:rsidP="00241B88">
      <w:pPr>
        <w:rPr>
          <w:rFonts w:cs="Arial"/>
          <w:b/>
          <w:color w:val="333333"/>
          <w:szCs w:val="20"/>
          <w:shd w:val="clear" w:color="auto" w:fill="FFFFFF"/>
        </w:rPr>
      </w:pPr>
      <w:r w:rsidRPr="0010158F">
        <w:rPr>
          <w:rFonts w:cs="Arial"/>
          <w:b/>
          <w:color w:val="333333"/>
          <w:szCs w:val="20"/>
          <w:shd w:val="clear" w:color="auto" w:fill="FFFFFF"/>
        </w:rPr>
        <w:t xml:space="preserve">Datum prejema: </w:t>
      </w:r>
      <w:r>
        <w:rPr>
          <w:rFonts w:cs="Arial"/>
          <w:b/>
          <w:color w:val="333333"/>
          <w:szCs w:val="20"/>
          <w:shd w:val="clear" w:color="auto" w:fill="FFFFFF"/>
        </w:rPr>
        <w:t>5. 3. 2026</w:t>
      </w:r>
      <w:r w:rsidRPr="0010158F">
        <w:rPr>
          <w:rFonts w:cs="Arial"/>
          <w:b/>
          <w:color w:val="333333"/>
          <w:szCs w:val="20"/>
          <w:shd w:val="clear" w:color="auto" w:fill="FFFFFF"/>
        </w:rPr>
        <w:t>   </w:t>
      </w:r>
      <w:r>
        <w:rPr>
          <w:rFonts w:cs="Arial"/>
          <w:b/>
          <w:color w:val="333333"/>
          <w:szCs w:val="20"/>
          <w:shd w:val="clear" w:color="auto" w:fill="FFFFFF"/>
        </w:rPr>
        <w:t>11:00</w:t>
      </w:r>
    </w:p>
    <w:p w14:paraId="103C7DA7" w14:textId="77777777" w:rsidR="00241B88" w:rsidRDefault="00241B88" w:rsidP="00241B88">
      <w:pPr>
        <w:rPr>
          <w:rFonts w:cs="Arial"/>
          <w:b/>
          <w:color w:val="333333"/>
          <w:szCs w:val="20"/>
          <w:shd w:val="clear" w:color="auto" w:fill="FFFFFF"/>
        </w:rPr>
      </w:pPr>
    </w:p>
    <w:p w14:paraId="3CCB0CDF" w14:textId="1EB382FA" w:rsidR="00241B88" w:rsidRDefault="00241B88" w:rsidP="00241B88">
      <w:pPr>
        <w:widowControl w:val="0"/>
        <w:jc w:val="both"/>
        <w:rPr>
          <w:rFonts w:cs="Arial"/>
          <w:i/>
          <w:iCs/>
          <w:color w:val="000000" w:themeColor="text1"/>
          <w:szCs w:val="20"/>
          <w:lang w:eastAsia="sl-SI"/>
        </w:rPr>
      </w:pPr>
      <w:r w:rsidRPr="00241B88">
        <w:rPr>
          <w:rFonts w:cs="Arial"/>
          <w:i/>
          <w:iCs/>
          <w:color w:val="000000" w:themeColor="text1"/>
          <w:szCs w:val="20"/>
          <w:lang w:eastAsia="sl-SI"/>
        </w:rPr>
        <w:t>Za pozicijo pod zavihkom Ostala oprema zaporedna številka 6. PALIČNI MEŠALNIK VEČJI nas zanima; Ali bi bil sprejemljiv palični mešalnik z lastnostmi teže 8,2 kg, dolžina palice za mešalnik 450 mm skupna dolžina 890 mm in nastavek za pire najmanj 280 mm / Fi 125mm in skupna dolžina aparata pri pireju 840 mm. Kombinacija je namenjena za pripravo 100 l hrane. Prosimo za potrditev, ali takšna izvedba ustreza vašim zahtevam.</w:t>
      </w:r>
    </w:p>
    <w:p w14:paraId="0F7B3DA5" w14:textId="77777777" w:rsidR="00241B88" w:rsidRPr="00593DC1" w:rsidRDefault="00241B88" w:rsidP="00241B88">
      <w:pPr>
        <w:widowControl w:val="0"/>
        <w:jc w:val="both"/>
        <w:rPr>
          <w:rFonts w:cs="Arial"/>
          <w:i/>
          <w:iCs/>
          <w:color w:val="000000" w:themeColor="text1"/>
          <w:szCs w:val="20"/>
          <w:lang w:eastAsia="sl-SI"/>
        </w:rPr>
      </w:pPr>
    </w:p>
    <w:p w14:paraId="54B99FF3" w14:textId="77777777" w:rsidR="00241B88" w:rsidRPr="007A3C9D" w:rsidRDefault="00241B88" w:rsidP="00241B88">
      <w:pPr>
        <w:pStyle w:val="Odstavekseznama"/>
        <w:numPr>
          <w:ilvl w:val="0"/>
          <w:numId w:val="32"/>
        </w:numPr>
        <w:rPr>
          <w:rFonts w:eastAsia="Calibri" w:cs="Arial"/>
          <w:b/>
          <w:szCs w:val="20"/>
          <w:shd w:val="clear" w:color="auto" w:fill="FFFFFF"/>
        </w:rPr>
      </w:pPr>
      <w:r w:rsidRPr="007A3C9D">
        <w:rPr>
          <w:rFonts w:eastAsia="Calibri" w:cs="Arial"/>
          <w:b/>
          <w:szCs w:val="20"/>
          <w:shd w:val="clear" w:color="auto" w:fill="FFFFFF"/>
        </w:rPr>
        <w:t>Odgovor:</w:t>
      </w:r>
    </w:p>
    <w:p w14:paraId="703A1E6B" w14:textId="77777777" w:rsidR="00241B88" w:rsidRPr="00925B89" w:rsidRDefault="00241B88" w:rsidP="00241B88">
      <w:pPr>
        <w:jc w:val="both"/>
        <w:rPr>
          <w:rFonts w:cs="Arial"/>
          <w:color w:val="000000"/>
          <w:szCs w:val="20"/>
          <w:lang w:eastAsia="sl-SI"/>
        </w:rPr>
      </w:pPr>
    </w:p>
    <w:p w14:paraId="257D7AF8" w14:textId="5F2E73E9" w:rsidR="000729AE" w:rsidRDefault="000729AE" w:rsidP="000729AE">
      <w:pPr>
        <w:widowControl w:val="0"/>
        <w:jc w:val="both"/>
        <w:rPr>
          <w:rFonts w:cs="Arial"/>
          <w:color w:val="000000" w:themeColor="text1"/>
          <w:szCs w:val="20"/>
          <w:lang w:eastAsia="sl-SI"/>
        </w:rPr>
      </w:pPr>
      <w:r>
        <w:rPr>
          <w:rFonts w:cs="Arial"/>
          <w:color w:val="000000" w:themeColor="text1"/>
          <w:szCs w:val="20"/>
          <w:lang w:eastAsia="sl-SI"/>
        </w:rPr>
        <w:t xml:space="preserve">Naročnik po preučitvi vprašanja </w:t>
      </w:r>
      <w:r w:rsidRPr="00925B89">
        <w:rPr>
          <w:rFonts w:cs="Arial"/>
          <w:color w:val="000000" w:themeColor="text1"/>
          <w:szCs w:val="20"/>
          <w:lang w:eastAsia="sl-SI"/>
        </w:rPr>
        <w:t>spreminja</w:t>
      </w:r>
      <w:r>
        <w:rPr>
          <w:rFonts w:cs="Arial"/>
          <w:color w:val="000000" w:themeColor="text1"/>
          <w:szCs w:val="20"/>
          <w:lang w:eastAsia="sl-SI"/>
        </w:rPr>
        <w:t xml:space="preserve"> zahteve v Ponudbenem predračunu s specifikacijo za sklop 8 (Priloga št. 3.1.8) kot sledi v nadaljevanju. Naročnik objavlja nov obrazec Ponudbenega predračuna s specifikacijo za sklop 8.</w:t>
      </w:r>
    </w:p>
    <w:p w14:paraId="48CC6B65" w14:textId="77777777" w:rsidR="00241B88" w:rsidRDefault="00241B88" w:rsidP="00593DC1">
      <w:pPr>
        <w:widowControl w:val="0"/>
        <w:jc w:val="both"/>
        <w:rPr>
          <w:rFonts w:cs="Arial"/>
          <w:color w:val="000000" w:themeColor="text1"/>
          <w:szCs w:val="20"/>
          <w:lang w:eastAsia="sl-SI"/>
        </w:rPr>
      </w:pPr>
    </w:p>
    <w:p w14:paraId="24511E1F" w14:textId="77777777" w:rsidR="00241B88" w:rsidRDefault="00241B88" w:rsidP="00593DC1">
      <w:pPr>
        <w:widowControl w:val="0"/>
        <w:jc w:val="both"/>
        <w:rPr>
          <w:rFonts w:cs="Arial"/>
          <w:color w:val="000000" w:themeColor="text1"/>
          <w:szCs w:val="20"/>
          <w:lang w:eastAsia="sl-SI"/>
        </w:rPr>
      </w:pPr>
    </w:p>
    <w:p w14:paraId="0DEADFC3" w14:textId="77777777" w:rsidR="00241B88" w:rsidRPr="007A3C9D" w:rsidRDefault="00241B88" w:rsidP="00241B88">
      <w:pPr>
        <w:pStyle w:val="Odstavekseznama"/>
        <w:numPr>
          <w:ilvl w:val="0"/>
          <w:numId w:val="31"/>
        </w:numPr>
        <w:jc w:val="both"/>
        <w:rPr>
          <w:rFonts w:cs="Arial"/>
          <w:b/>
          <w:szCs w:val="20"/>
        </w:rPr>
      </w:pPr>
      <w:r w:rsidRPr="007A3C9D">
        <w:rPr>
          <w:rFonts w:cs="Arial"/>
          <w:b/>
          <w:szCs w:val="20"/>
        </w:rPr>
        <w:t>Vprašanje</w:t>
      </w:r>
    </w:p>
    <w:p w14:paraId="0697020D" w14:textId="44A024F2" w:rsidR="00241B88" w:rsidRDefault="00241B88" w:rsidP="00241B88">
      <w:pPr>
        <w:rPr>
          <w:rFonts w:cs="Arial"/>
          <w:b/>
          <w:color w:val="333333"/>
          <w:szCs w:val="20"/>
          <w:shd w:val="clear" w:color="auto" w:fill="FFFFFF"/>
        </w:rPr>
      </w:pPr>
      <w:r w:rsidRPr="0010158F">
        <w:rPr>
          <w:rFonts w:cs="Arial"/>
          <w:b/>
          <w:color w:val="333333"/>
          <w:szCs w:val="20"/>
          <w:shd w:val="clear" w:color="auto" w:fill="FFFFFF"/>
        </w:rPr>
        <w:t xml:space="preserve">Datum prejema: </w:t>
      </w:r>
      <w:r>
        <w:rPr>
          <w:rFonts w:cs="Arial"/>
          <w:b/>
          <w:color w:val="333333"/>
          <w:szCs w:val="20"/>
          <w:shd w:val="clear" w:color="auto" w:fill="FFFFFF"/>
        </w:rPr>
        <w:t>5. 3. 2026</w:t>
      </w:r>
      <w:r w:rsidRPr="0010158F">
        <w:rPr>
          <w:rFonts w:cs="Arial"/>
          <w:b/>
          <w:color w:val="333333"/>
          <w:szCs w:val="20"/>
          <w:shd w:val="clear" w:color="auto" w:fill="FFFFFF"/>
        </w:rPr>
        <w:t>   </w:t>
      </w:r>
      <w:r>
        <w:rPr>
          <w:rFonts w:cs="Arial"/>
          <w:b/>
          <w:color w:val="333333"/>
          <w:szCs w:val="20"/>
          <w:shd w:val="clear" w:color="auto" w:fill="FFFFFF"/>
        </w:rPr>
        <w:t>11:00</w:t>
      </w:r>
    </w:p>
    <w:p w14:paraId="6A3667C4" w14:textId="77777777" w:rsidR="00241B88" w:rsidRDefault="00241B88" w:rsidP="00241B88">
      <w:pPr>
        <w:rPr>
          <w:rFonts w:cs="Arial"/>
          <w:b/>
          <w:color w:val="333333"/>
          <w:szCs w:val="20"/>
          <w:shd w:val="clear" w:color="auto" w:fill="FFFFFF"/>
        </w:rPr>
      </w:pPr>
    </w:p>
    <w:p w14:paraId="266082E0" w14:textId="4117AB77" w:rsidR="00241B88" w:rsidRDefault="00241B88" w:rsidP="00241B88">
      <w:pPr>
        <w:widowControl w:val="0"/>
        <w:jc w:val="both"/>
        <w:rPr>
          <w:rFonts w:cs="Arial"/>
          <w:i/>
          <w:iCs/>
          <w:color w:val="000000" w:themeColor="text1"/>
          <w:szCs w:val="20"/>
          <w:lang w:eastAsia="sl-SI"/>
        </w:rPr>
      </w:pPr>
      <w:r w:rsidRPr="00241B88">
        <w:rPr>
          <w:rFonts w:cs="Arial"/>
          <w:i/>
          <w:iCs/>
          <w:color w:val="000000" w:themeColor="text1"/>
          <w:szCs w:val="20"/>
          <w:lang w:eastAsia="sl-SI"/>
        </w:rPr>
        <w:t xml:space="preserve">Vprašanje – SKLOP 4: PONEV VEČJA Ugotavljamo, da so pri vseh ostalih sklopih tehnične specifikacije opredeljene na način »od – do«, kar ponudnikom omogoča pripravo konkurenčnih ponudb in zagotavlja spoštovanje načela zagotavljanja konkurence med ponudniki. Pri Sklopu 4 – OP TACEN – prekucna ponev električna pa je specifikacija zapisana na način, ki opisuje točno določeno napravo oziroma tehnično rešitev, kar po našem mnenju omejuje možnost ponudbe drugih tehnično enakovrednih in kakovostnih rešitev ter ni v skladu z določili Zakona o javnem naročanju (ZJN-3) glede zagotavljanja konkurence. Zato naročnika sprašujemo, ali lahko ponudimo zelo kakovostno, tehnološko napredno napravo, ki je izjemno prijazna za uporabo in primerna za različne operaterje, z naslednjimi tehničnimi karakteristikami: intuitiven uporabniški vmesnik za ustvarjanje in shranjevanje prilagojenih programov kuhanja ogrevalni sistem posode z 8 keramičnimi grelnimi conami, vsako nadzoruje sonda zelo hiter dvig temperature: od 18 °C do 200 °C v približno 3 minutah brez vročih točk – toplota se samodejno izklopi na območjih brez produkta enostavno čiščenje posode vgrajen odtok volumen: 150 l površina ponve: 63 dm² postavitev: standardna – na nogicah multitočkovna meritev temperature z jedrno sondo Procesi toplotne obdelave: kuhanje pod pritiskom dušenje in poširanje kuhanje na pari klasično kuhanje cvrtje Oprema: izvlečni tuš enofazna vtičnica integriran dvižni sistem košar 3 × košara za cvrtje z ročajem za avtomatski dvig, GN 1/1 – h 220 mm 3 × perforirana košara za kuhanje in kuhanje na </w:t>
      </w:r>
      <w:r w:rsidRPr="00241B88">
        <w:rPr>
          <w:rFonts w:cs="Arial"/>
          <w:i/>
          <w:iCs/>
          <w:color w:val="000000" w:themeColor="text1"/>
          <w:szCs w:val="20"/>
          <w:lang w:eastAsia="sl-SI"/>
        </w:rPr>
        <w:lastRenderedPageBreak/>
        <w:t>pari, GN 1/1 – h 220 mm perforirano vložno dno cedilo lopatica z dolgim ročajem iz nerjavečega jekla za mešanje produkta Tehnični podatki: priključna moč: 38,5 kW priključna napetost: 400 V / 3 NPE / AC dimenzije: 1648 × 960 × 1151 mm Prosimo za potrditev, da lahko ponudimo opisano napravo, ki funkcionalno in zmogljivostno izpolnjuje potrebe naročnika oz je boljša od specificirane.</w:t>
      </w:r>
    </w:p>
    <w:p w14:paraId="2BEC9DC3" w14:textId="77777777" w:rsidR="00241B88" w:rsidRPr="00593DC1" w:rsidRDefault="00241B88" w:rsidP="00241B88">
      <w:pPr>
        <w:widowControl w:val="0"/>
        <w:jc w:val="both"/>
        <w:rPr>
          <w:rFonts w:cs="Arial"/>
          <w:i/>
          <w:iCs/>
          <w:color w:val="000000" w:themeColor="text1"/>
          <w:szCs w:val="20"/>
          <w:lang w:eastAsia="sl-SI"/>
        </w:rPr>
      </w:pPr>
    </w:p>
    <w:p w14:paraId="5F899913" w14:textId="77777777" w:rsidR="00241B88" w:rsidRPr="007A3C9D" w:rsidRDefault="00241B88" w:rsidP="00241B88">
      <w:pPr>
        <w:pStyle w:val="Odstavekseznama"/>
        <w:numPr>
          <w:ilvl w:val="0"/>
          <w:numId w:val="32"/>
        </w:numPr>
        <w:rPr>
          <w:rFonts w:eastAsia="Calibri" w:cs="Arial"/>
          <w:b/>
          <w:szCs w:val="20"/>
          <w:shd w:val="clear" w:color="auto" w:fill="FFFFFF"/>
        </w:rPr>
      </w:pPr>
      <w:r w:rsidRPr="007A3C9D">
        <w:rPr>
          <w:rFonts w:eastAsia="Calibri" w:cs="Arial"/>
          <w:b/>
          <w:szCs w:val="20"/>
          <w:shd w:val="clear" w:color="auto" w:fill="FFFFFF"/>
        </w:rPr>
        <w:t>Odgovor:</w:t>
      </w:r>
    </w:p>
    <w:p w14:paraId="0E066A99" w14:textId="77777777" w:rsidR="00EB2ABC" w:rsidRDefault="00EB2ABC" w:rsidP="00EB2ABC">
      <w:pPr>
        <w:widowControl w:val="0"/>
        <w:jc w:val="both"/>
        <w:rPr>
          <w:rFonts w:cs="Arial"/>
          <w:color w:val="000000"/>
          <w:szCs w:val="20"/>
          <w:lang w:eastAsia="sl-SI"/>
        </w:rPr>
      </w:pPr>
    </w:p>
    <w:p w14:paraId="5ADD81D1" w14:textId="6588593C" w:rsidR="00EB2ABC" w:rsidRDefault="00EB2ABC" w:rsidP="00EB2ABC">
      <w:pPr>
        <w:widowControl w:val="0"/>
        <w:jc w:val="both"/>
        <w:rPr>
          <w:rFonts w:cs="Arial"/>
          <w:color w:val="000000" w:themeColor="text1"/>
          <w:szCs w:val="20"/>
          <w:lang w:eastAsia="sl-SI"/>
        </w:rPr>
      </w:pPr>
      <w:r>
        <w:rPr>
          <w:rFonts w:cs="Arial"/>
          <w:color w:val="000000" w:themeColor="text1"/>
          <w:szCs w:val="20"/>
          <w:lang w:eastAsia="sl-SI"/>
        </w:rPr>
        <w:t xml:space="preserve">Naročnik po preučitvi vprašanja </w:t>
      </w:r>
      <w:r w:rsidR="004E6731">
        <w:rPr>
          <w:rFonts w:cs="Arial"/>
          <w:color w:val="000000" w:themeColor="text1"/>
          <w:szCs w:val="20"/>
          <w:lang w:eastAsia="sl-SI"/>
        </w:rPr>
        <w:t xml:space="preserve">pojasnjuje, da predlagana dimenzija ponve ne ustreza njegovim zahtevam. </w:t>
      </w:r>
      <w:r w:rsidR="007B6A26">
        <w:rPr>
          <w:rFonts w:cs="Arial"/>
          <w:color w:val="000000" w:themeColor="text1"/>
          <w:szCs w:val="20"/>
          <w:lang w:eastAsia="sl-SI"/>
        </w:rPr>
        <w:t>Za n</w:t>
      </w:r>
      <w:r w:rsidR="004E6731">
        <w:rPr>
          <w:rFonts w:cs="Arial"/>
          <w:color w:val="000000" w:themeColor="text1"/>
          <w:szCs w:val="20"/>
          <w:lang w:eastAsia="sl-SI"/>
        </w:rPr>
        <w:t>aročnik</w:t>
      </w:r>
      <w:r w:rsidR="007B6A26">
        <w:rPr>
          <w:rFonts w:cs="Arial"/>
          <w:color w:val="000000" w:themeColor="text1"/>
          <w:szCs w:val="20"/>
          <w:lang w:eastAsia="sl-SI"/>
        </w:rPr>
        <w:t>a</w:t>
      </w:r>
      <w:r w:rsidR="004E6731">
        <w:rPr>
          <w:rFonts w:cs="Arial"/>
          <w:color w:val="000000" w:themeColor="text1"/>
          <w:szCs w:val="20"/>
          <w:lang w:eastAsia="sl-SI"/>
        </w:rPr>
        <w:t xml:space="preserve"> bi </w:t>
      </w:r>
      <w:r w:rsidR="007B6A26">
        <w:rPr>
          <w:rFonts w:cs="Arial"/>
          <w:color w:val="000000" w:themeColor="text1"/>
          <w:szCs w:val="20"/>
          <w:lang w:eastAsia="sl-SI"/>
        </w:rPr>
        <w:t>bila sprejemljiva ponujena višina in širina</w:t>
      </w:r>
      <w:r w:rsidR="004E6731">
        <w:rPr>
          <w:rFonts w:cs="Arial"/>
          <w:color w:val="000000" w:themeColor="text1"/>
          <w:szCs w:val="20"/>
          <w:lang w:eastAsia="sl-SI"/>
        </w:rPr>
        <w:t xml:space="preserve"> ponve, dimenzije za globino pa ne, ker bi to </w:t>
      </w:r>
      <w:r w:rsidR="007B6A26">
        <w:rPr>
          <w:rFonts w:cs="Arial"/>
          <w:color w:val="000000" w:themeColor="text1"/>
          <w:szCs w:val="20"/>
          <w:lang w:eastAsia="sl-SI"/>
        </w:rPr>
        <w:t xml:space="preserve">pri naročniku </w:t>
      </w:r>
      <w:r w:rsidR="004E6731">
        <w:rPr>
          <w:rFonts w:cs="Arial"/>
          <w:color w:val="000000" w:themeColor="text1"/>
          <w:szCs w:val="20"/>
          <w:lang w:eastAsia="sl-SI"/>
        </w:rPr>
        <w:t>zahtevalo gradbeni poseg v tla – premestitev talnih rešetk.</w:t>
      </w:r>
    </w:p>
    <w:p w14:paraId="4DF36808" w14:textId="77777777" w:rsidR="00241B88" w:rsidRDefault="00241B88" w:rsidP="00593DC1">
      <w:pPr>
        <w:widowControl w:val="0"/>
        <w:jc w:val="both"/>
        <w:rPr>
          <w:rFonts w:cs="Arial"/>
          <w:color w:val="000000" w:themeColor="text1"/>
          <w:szCs w:val="20"/>
          <w:lang w:eastAsia="sl-SI"/>
        </w:rPr>
      </w:pPr>
    </w:p>
    <w:p w14:paraId="050CEC52" w14:textId="77777777" w:rsidR="006C5879" w:rsidRDefault="006C5879" w:rsidP="00593DC1">
      <w:pPr>
        <w:widowControl w:val="0"/>
        <w:jc w:val="both"/>
        <w:rPr>
          <w:rFonts w:cs="Arial"/>
          <w:color w:val="000000" w:themeColor="text1"/>
          <w:szCs w:val="20"/>
          <w:lang w:eastAsia="sl-SI"/>
        </w:rPr>
      </w:pPr>
    </w:p>
    <w:p w14:paraId="06F340D6" w14:textId="77777777" w:rsidR="006C5879" w:rsidRPr="007A3C9D" w:rsidRDefault="006C5879" w:rsidP="006C5879">
      <w:pPr>
        <w:pStyle w:val="Odstavekseznama"/>
        <w:numPr>
          <w:ilvl w:val="0"/>
          <w:numId w:val="31"/>
        </w:numPr>
        <w:jc w:val="both"/>
        <w:rPr>
          <w:rFonts w:cs="Arial"/>
          <w:b/>
          <w:szCs w:val="20"/>
        </w:rPr>
      </w:pPr>
      <w:r w:rsidRPr="007A3C9D">
        <w:rPr>
          <w:rFonts w:cs="Arial"/>
          <w:b/>
          <w:szCs w:val="20"/>
        </w:rPr>
        <w:t>Vprašanje</w:t>
      </w:r>
    </w:p>
    <w:p w14:paraId="3D0B066B" w14:textId="4F7F0D52" w:rsidR="006C5879" w:rsidRDefault="006C5879" w:rsidP="006C5879">
      <w:pPr>
        <w:rPr>
          <w:rFonts w:cs="Arial"/>
          <w:b/>
          <w:color w:val="333333"/>
          <w:szCs w:val="20"/>
          <w:shd w:val="clear" w:color="auto" w:fill="FFFFFF"/>
        </w:rPr>
      </w:pPr>
      <w:r w:rsidRPr="0010158F">
        <w:rPr>
          <w:rFonts w:cs="Arial"/>
          <w:b/>
          <w:color w:val="333333"/>
          <w:szCs w:val="20"/>
          <w:shd w:val="clear" w:color="auto" w:fill="FFFFFF"/>
        </w:rPr>
        <w:t xml:space="preserve">Datum prejema: </w:t>
      </w:r>
      <w:r>
        <w:rPr>
          <w:rFonts w:cs="Arial"/>
          <w:b/>
          <w:color w:val="333333"/>
          <w:szCs w:val="20"/>
          <w:shd w:val="clear" w:color="auto" w:fill="FFFFFF"/>
        </w:rPr>
        <w:t>5. 3. 2026</w:t>
      </w:r>
      <w:r w:rsidRPr="0010158F">
        <w:rPr>
          <w:rFonts w:cs="Arial"/>
          <w:b/>
          <w:color w:val="333333"/>
          <w:szCs w:val="20"/>
          <w:shd w:val="clear" w:color="auto" w:fill="FFFFFF"/>
        </w:rPr>
        <w:t>   </w:t>
      </w:r>
      <w:r>
        <w:rPr>
          <w:rFonts w:cs="Arial"/>
          <w:b/>
          <w:color w:val="333333"/>
          <w:szCs w:val="20"/>
          <w:shd w:val="clear" w:color="auto" w:fill="FFFFFF"/>
        </w:rPr>
        <w:t>11:30</w:t>
      </w:r>
    </w:p>
    <w:p w14:paraId="6B0204F2" w14:textId="77777777" w:rsidR="006C5879" w:rsidRDefault="006C5879" w:rsidP="006C5879">
      <w:pPr>
        <w:rPr>
          <w:rFonts w:cs="Arial"/>
          <w:b/>
          <w:color w:val="333333"/>
          <w:szCs w:val="20"/>
          <w:shd w:val="clear" w:color="auto" w:fill="FFFFFF"/>
        </w:rPr>
      </w:pPr>
    </w:p>
    <w:p w14:paraId="45651903" w14:textId="56E6B021" w:rsidR="006C5879" w:rsidRDefault="006C5879" w:rsidP="006C5879">
      <w:pPr>
        <w:widowControl w:val="0"/>
        <w:jc w:val="both"/>
        <w:rPr>
          <w:rFonts w:cs="Arial"/>
          <w:i/>
          <w:iCs/>
          <w:color w:val="000000" w:themeColor="text1"/>
          <w:szCs w:val="20"/>
          <w:lang w:eastAsia="sl-SI"/>
        </w:rPr>
      </w:pPr>
      <w:r w:rsidRPr="006C5879">
        <w:rPr>
          <w:rFonts w:cs="Arial"/>
          <w:i/>
          <w:iCs/>
          <w:color w:val="000000" w:themeColor="text1"/>
          <w:szCs w:val="20"/>
          <w:lang w:eastAsia="sl-SI"/>
        </w:rPr>
        <w:t>Vprašanje – SKLOP 5: Parnokonvekcijska peč Prosimo za odgovor ali lahko v sklopu 5 ponudimo parnokonvekcijsko peč, pri kateri je razmik med vodili 70 mm, pri čemer vse ostale tehnične in funkcionalne karakteristike v celoti ustrezajo zahtevam iz popisa. Ob tem poudarjamo, da razmik med vodili ne predstavlja bistvene funkcionalne lastnosti naprave in ne vpliva na njeno zmogljivost ali uporabnost. Prav tako zunanja dimenzija višine peči ustreza zahtevam naročnika. Prosimo za potrditev, da lahko ponudimo navedeno izvedbo parnokonvekcijske peči.</w:t>
      </w:r>
    </w:p>
    <w:p w14:paraId="6EF82FA5" w14:textId="77777777" w:rsidR="006C5879" w:rsidRPr="00593DC1" w:rsidRDefault="006C5879" w:rsidP="006C5879">
      <w:pPr>
        <w:widowControl w:val="0"/>
        <w:jc w:val="both"/>
        <w:rPr>
          <w:rFonts w:cs="Arial"/>
          <w:i/>
          <w:iCs/>
          <w:color w:val="000000" w:themeColor="text1"/>
          <w:szCs w:val="20"/>
          <w:lang w:eastAsia="sl-SI"/>
        </w:rPr>
      </w:pPr>
    </w:p>
    <w:p w14:paraId="527D6F31" w14:textId="77777777" w:rsidR="006C5879" w:rsidRPr="007A3C9D" w:rsidRDefault="006C5879" w:rsidP="006C5879">
      <w:pPr>
        <w:pStyle w:val="Odstavekseznama"/>
        <w:numPr>
          <w:ilvl w:val="0"/>
          <w:numId w:val="32"/>
        </w:numPr>
        <w:rPr>
          <w:rFonts w:eastAsia="Calibri" w:cs="Arial"/>
          <w:b/>
          <w:szCs w:val="20"/>
          <w:shd w:val="clear" w:color="auto" w:fill="FFFFFF"/>
        </w:rPr>
      </w:pPr>
      <w:r w:rsidRPr="007A3C9D">
        <w:rPr>
          <w:rFonts w:eastAsia="Calibri" w:cs="Arial"/>
          <w:b/>
          <w:szCs w:val="20"/>
          <w:shd w:val="clear" w:color="auto" w:fill="FFFFFF"/>
        </w:rPr>
        <w:t>Odgovor:</w:t>
      </w:r>
    </w:p>
    <w:p w14:paraId="311F823E" w14:textId="77777777" w:rsidR="006C5879" w:rsidRPr="00925B89" w:rsidRDefault="006C5879" w:rsidP="006C5879">
      <w:pPr>
        <w:jc w:val="both"/>
        <w:rPr>
          <w:rFonts w:cs="Arial"/>
          <w:color w:val="000000"/>
          <w:szCs w:val="20"/>
          <w:lang w:eastAsia="sl-SI"/>
        </w:rPr>
      </w:pPr>
    </w:p>
    <w:p w14:paraId="15A20E97" w14:textId="6755D4BE" w:rsidR="00EB2ABC" w:rsidRDefault="00EB2ABC" w:rsidP="00EB2ABC">
      <w:pPr>
        <w:widowControl w:val="0"/>
        <w:jc w:val="both"/>
        <w:rPr>
          <w:rFonts w:cs="Arial"/>
          <w:color w:val="000000" w:themeColor="text1"/>
          <w:szCs w:val="20"/>
          <w:lang w:eastAsia="sl-SI"/>
        </w:rPr>
      </w:pPr>
      <w:r w:rsidRPr="000071B0">
        <w:rPr>
          <w:rFonts w:cs="Arial"/>
          <w:color w:val="000000" w:themeColor="text1"/>
          <w:szCs w:val="20"/>
          <w:lang w:eastAsia="sl-SI"/>
        </w:rPr>
        <w:t xml:space="preserve">Naročnik po preučitvi vprašanja </w:t>
      </w:r>
      <w:r w:rsidR="000071B0" w:rsidRPr="000071B0">
        <w:rPr>
          <w:rFonts w:cs="Arial"/>
          <w:color w:val="000000" w:themeColor="text1"/>
          <w:szCs w:val="20"/>
          <w:lang w:eastAsia="sl-SI"/>
        </w:rPr>
        <w:t>pojasnjuje, da ponujen razmik med vodili ne ustreza potrebam naročnika</w:t>
      </w:r>
      <w:r w:rsidR="001C6EE9">
        <w:rPr>
          <w:rFonts w:cs="Arial"/>
          <w:color w:val="000000" w:themeColor="text1"/>
          <w:szCs w:val="20"/>
          <w:lang w:eastAsia="sl-SI"/>
        </w:rPr>
        <w:t>. Manjši razmik je zahtevan zaradi stabilnejše mikroklime pare, optimalnega kroženja zraka in boljšega, hitrejšega in enakomernejšega prenosa toplote na živilo.</w:t>
      </w:r>
      <w:r w:rsidR="000071B0" w:rsidRPr="000071B0">
        <w:rPr>
          <w:rFonts w:cs="Arial"/>
          <w:color w:val="000000" w:themeColor="text1"/>
          <w:szCs w:val="20"/>
          <w:lang w:eastAsia="sl-SI"/>
        </w:rPr>
        <w:t xml:space="preserve"> Naročnik hkrati </w:t>
      </w:r>
      <w:r w:rsidRPr="000071B0">
        <w:rPr>
          <w:rFonts w:cs="Arial"/>
          <w:color w:val="000000" w:themeColor="text1"/>
          <w:szCs w:val="20"/>
          <w:lang w:eastAsia="sl-SI"/>
        </w:rPr>
        <w:t>spreminja zahteve v Ponudbenem predračunu s specifikacijo za sklop 5 (Priloga št. 3.1.5) kot sledi v nadaljevanju. Naročnik objavlja nov obrazec Ponudbenega predračuna s specifikacijo za sklop 5.</w:t>
      </w:r>
    </w:p>
    <w:p w14:paraId="0BA9F311" w14:textId="77777777" w:rsidR="007A3C9D" w:rsidRDefault="007A3C9D" w:rsidP="007A3C9D">
      <w:pPr>
        <w:widowControl w:val="0"/>
        <w:jc w:val="both"/>
        <w:rPr>
          <w:rFonts w:cs="Arial"/>
          <w:color w:val="000000" w:themeColor="text1"/>
          <w:szCs w:val="20"/>
          <w:lang w:eastAsia="sl-SI"/>
        </w:rPr>
      </w:pPr>
    </w:p>
    <w:p w14:paraId="5C190655" w14:textId="77777777" w:rsidR="00F247A8" w:rsidRPr="007A3C9D" w:rsidRDefault="00F247A8" w:rsidP="007A3C9D">
      <w:pPr>
        <w:widowControl w:val="0"/>
        <w:jc w:val="both"/>
        <w:rPr>
          <w:rFonts w:cs="Arial"/>
          <w:color w:val="000000" w:themeColor="text1"/>
          <w:szCs w:val="20"/>
          <w:lang w:eastAsia="sl-SI"/>
        </w:rPr>
      </w:pPr>
    </w:p>
    <w:p w14:paraId="7097BA45" w14:textId="494F2EB4" w:rsidR="00B91498" w:rsidRDefault="00B91498" w:rsidP="00270DE8">
      <w:pPr>
        <w:widowControl w:val="0"/>
        <w:jc w:val="both"/>
        <w:rPr>
          <w:rFonts w:cs="Arial"/>
          <w:color w:val="000000" w:themeColor="text1"/>
          <w:szCs w:val="20"/>
          <w:lang w:eastAsia="sl-SI"/>
        </w:rPr>
      </w:pPr>
    </w:p>
    <w:p w14:paraId="7DBF893A" w14:textId="7DD89E79" w:rsidR="00F43ED6" w:rsidRPr="00F43ED6" w:rsidRDefault="00F43ED6" w:rsidP="00270DE8">
      <w:pPr>
        <w:widowControl w:val="0"/>
        <w:jc w:val="both"/>
        <w:rPr>
          <w:rFonts w:cs="Arial"/>
          <w:b/>
          <w:color w:val="000000" w:themeColor="text1"/>
          <w:szCs w:val="20"/>
          <w:lang w:eastAsia="sl-SI"/>
        </w:rPr>
      </w:pPr>
      <w:r>
        <w:rPr>
          <w:rFonts w:cs="Arial"/>
          <w:b/>
          <w:color w:val="000000" w:themeColor="text1"/>
          <w:szCs w:val="20"/>
          <w:lang w:eastAsia="sl-SI"/>
        </w:rPr>
        <w:t xml:space="preserve">II. </w:t>
      </w:r>
      <w:r w:rsidR="0042278F">
        <w:rPr>
          <w:rFonts w:cs="Arial"/>
          <w:b/>
          <w:color w:val="000000" w:themeColor="text1"/>
          <w:szCs w:val="20"/>
          <w:lang w:eastAsia="sl-SI"/>
        </w:rPr>
        <w:t>SPREMEMBE RAZPISNE DOKUMENTACIJE</w:t>
      </w:r>
    </w:p>
    <w:p w14:paraId="1742D808" w14:textId="7A6662CD" w:rsidR="00B91498" w:rsidRDefault="00B91498" w:rsidP="00270DE8">
      <w:pPr>
        <w:widowControl w:val="0"/>
        <w:jc w:val="both"/>
        <w:rPr>
          <w:rFonts w:cs="Arial"/>
          <w:color w:val="000000" w:themeColor="text1"/>
          <w:szCs w:val="20"/>
          <w:lang w:eastAsia="sl-SI"/>
        </w:rPr>
      </w:pPr>
    </w:p>
    <w:p w14:paraId="0FA01B21" w14:textId="1D65B9BF" w:rsidR="00270DE8" w:rsidRPr="00BF392C" w:rsidRDefault="004F57F8" w:rsidP="00270DE8">
      <w:pPr>
        <w:jc w:val="both"/>
        <w:rPr>
          <w:rFonts w:cs="Arial"/>
          <w:color w:val="000000" w:themeColor="text1"/>
          <w:szCs w:val="20"/>
          <w:u w:val="single"/>
          <w:lang w:eastAsia="sl-SI"/>
        </w:rPr>
      </w:pPr>
      <w:r w:rsidRPr="004C4205">
        <w:rPr>
          <w:rFonts w:cs="Arial"/>
          <w:b/>
          <w:color w:val="000000" w:themeColor="text1"/>
          <w:szCs w:val="20"/>
          <w:lang w:eastAsia="sl-SI"/>
        </w:rPr>
        <w:t>1</w:t>
      </w:r>
      <w:r>
        <w:rPr>
          <w:rFonts w:cs="Arial"/>
          <w:color w:val="000000" w:themeColor="text1"/>
          <w:szCs w:val="20"/>
          <w:lang w:eastAsia="sl-SI"/>
        </w:rPr>
        <w:t xml:space="preserve">) </w:t>
      </w:r>
      <w:r w:rsidR="00D94D14">
        <w:rPr>
          <w:rFonts w:cs="Arial"/>
          <w:color w:val="000000" w:themeColor="text1"/>
          <w:szCs w:val="20"/>
          <w:u w:val="single"/>
          <w:lang w:eastAsia="sl-SI"/>
        </w:rPr>
        <w:t>N</w:t>
      </w:r>
      <w:r w:rsidRPr="009E5014">
        <w:rPr>
          <w:rFonts w:cs="Arial"/>
          <w:color w:val="000000" w:themeColor="text1"/>
          <w:szCs w:val="20"/>
          <w:u w:val="single"/>
          <w:lang w:eastAsia="sl-SI"/>
        </w:rPr>
        <w:t>aročnik spreminja obraz</w:t>
      </w:r>
      <w:r w:rsidR="00BF392C">
        <w:rPr>
          <w:rFonts w:cs="Arial"/>
          <w:color w:val="000000" w:themeColor="text1"/>
          <w:szCs w:val="20"/>
          <w:u w:val="single"/>
          <w:lang w:eastAsia="sl-SI"/>
        </w:rPr>
        <w:t>ce</w:t>
      </w:r>
      <w:r w:rsidRPr="009E5014">
        <w:rPr>
          <w:rFonts w:cs="Arial"/>
          <w:color w:val="000000" w:themeColor="text1"/>
          <w:szCs w:val="20"/>
          <w:u w:val="single"/>
          <w:lang w:eastAsia="sl-SI"/>
        </w:rPr>
        <w:t xml:space="preserve"> Ponudben</w:t>
      </w:r>
      <w:r w:rsidR="00BF392C">
        <w:rPr>
          <w:rFonts w:cs="Arial"/>
          <w:color w:val="000000" w:themeColor="text1"/>
          <w:szCs w:val="20"/>
          <w:u w:val="single"/>
          <w:lang w:eastAsia="sl-SI"/>
        </w:rPr>
        <w:t>ih</w:t>
      </w:r>
      <w:r w:rsidRPr="009E5014">
        <w:rPr>
          <w:rFonts w:cs="Arial"/>
          <w:color w:val="000000" w:themeColor="text1"/>
          <w:szCs w:val="20"/>
          <w:u w:val="single"/>
          <w:lang w:eastAsia="sl-SI"/>
        </w:rPr>
        <w:t xml:space="preserve"> predračun</w:t>
      </w:r>
      <w:r w:rsidR="00BF392C">
        <w:rPr>
          <w:rFonts w:cs="Arial"/>
          <w:color w:val="000000" w:themeColor="text1"/>
          <w:szCs w:val="20"/>
          <w:u w:val="single"/>
          <w:lang w:eastAsia="sl-SI"/>
        </w:rPr>
        <w:t>ov</w:t>
      </w:r>
      <w:r w:rsidRPr="009E5014">
        <w:rPr>
          <w:rFonts w:cs="Arial"/>
          <w:color w:val="000000" w:themeColor="text1"/>
          <w:szCs w:val="20"/>
          <w:u w:val="single"/>
          <w:lang w:eastAsia="sl-SI"/>
        </w:rPr>
        <w:t xml:space="preserve"> s specifikacijo za </w:t>
      </w:r>
      <w:r w:rsidRPr="00BF392C">
        <w:rPr>
          <w:rFonts w:cs="Arial"/>
          <w:color w:val="000000" w:themeColor="text1"/>
          <w:szCs w:val="20"/>
          <w:u w:val="single"/>
          <w:lang w:eastAsia="sl-SI"/>
        </w:rPr>
        <w:t xml:space="preserve">sklope </w:t>
      </w:r>
      <w:r w:rsidR="00BF392C" w:rsidRPr="00BF392C">
        <w:rPr>
          <w:rFonts w:cs="Arial"/>
          <w:color w:val="000000" w:themeColor="text1"/>
          <w:szCs w:val="20"/>
          <w:u w:val="single"/>
          <w:lang w:eastAsia="sl-SI"/>
        </w:rPr>
        <w:t>1, 2, 3</w:t>
      </w:r>
      <w:r w:rsidR="00C431C7">
        <w:rPr>
          <w:rFonts w:cs="Arial"/>
          <w:color w:val="000000" w:themeColor="text1"/>
          <w:szCs w:val="20"/>
          <w:u w:val="single"/>
          <w:lang w:eastAsia="sl-SI"/>
        </w:rPr>
        <w:t xml:space="preserve">, </w:t>
      </w:r>
      <w:r w:rsidR="00790F29">
        <w:rPr>
          <w:rFonts w:cs="Arial"/>
          <w:color w:val="000000" w:themeColor="text1"/>
          <w:szCs w:val="20"/>
          <w:u w:val="single"/>
          <w:lang w:eastAsia="sl-SI"/>
        </w:rPr>
        <w:t xml:space="preserve">5, </w:t>
      </w:r>
      <w:r w:rsidR="00C431C7">
        <w:rPr>
          <w:rFonts w:cs="Arial"/>
          <w:color w:val="000000" w:themeColor="text1"/>
          <w:szCs w:val="20"/>
          <w:u w:val="single"/>
          <w:lang w:eastAsia="sl-SI"/>
        </w:rPr>
        <w:t>6, 7</w:t>
      </w:r>
      <w:r w:rsidR="00BF392C" w:rsidRPr="00BF392C">
        <w:rPr>
          <w:rFonts w:cs="Arial"/>
          <w:color w:val="000000" w:themeColor="text1"/>
          <w:szCs w:val="20"/>
          <w:u w:val="single"/>
          <w:lang w:eastAsia="sl-SI"/>
        </w:rPr>
        <w:t xml:space="preserve"> in </w:t>
      </w:r>
      <w:r w:rsidR="00C431C7">
        <w:rPr>
          <w:rFonts w:cs="Arial"/>
          <w:color w:val="000000" w:themeColor="text1"/>
          <w:szCs w:val="20"/>
          <w:u w:val="single"/>
          <w:lang w:eastAsia="sl-SI"/>
        </w:rPr>
        <w:t>8</w:t>
      </w:r>
      <w:r w:rsidR="00BF392C" w:rsidRPr="00BF392C">
        <w:rPr>
          <w:rFonts w:cs="Arial"/>
          <w:color w:val="000000" w:themeColor="text1"/>
          <w:szCs w:val="20"/>
          <w:u w:val="single"/>
          <w:lang w:eastAsia="sl-SI"/>
        </w:rPr>
        <w:t xml:space="preserve"> (Priloge št. 3.1.1, 3.1.2, 3.1.3</w:t>
      </w:r>
      <w:r w:rsidR="00C70E22">
        <w:rPr>
          <w:rFonts w:cs="Arial"/>
          <w:color w:val="000000" w:themeColor="text1"/>
          <w:szCs w:val="20"/>
          <w:u w:val="single"/>
          <w:lang w:eastAsia="sl-SI"/>
        </w:rPr>
        <w:t xml:space="preserve">, </w:t>
      </w:r>
      <w:r w:rsidR="00790F29">
        <w:rPr>
          <w:rFonts w:cs="Arial"/>
          <w:color w:val="000000" w:themeColor="text1"/>
          <w:szCs w:val="20"/>
          <w:u w:val="single"/>
          <w:lang w:eastAsia="sl-SI"/>
        </w:rPr>
        <w:t xml:space="preserve">3.1.5, </w:t>
      </w:r>
      <w:r w:rsidR="00C70E22">
        <w:rPr>
          <w:rFonts w:cs="Arial"/>
          <w:color w:val="000000" w:themeColor="text1"/>
          <w:szCs w:val="20"/>
          <w:u w:val="single"/>
          <w:lang w:eastAsia="sl-SI"/>
        </w:rPr>
        <w:t>3.1.6, 3.1.7</w:t>
      </w:r>
      <w:r w:rsidR="00BF392C" w:rsidRPr="00BF392C">
        <w:rPr>
          <w:rFonts w:cs="Arial"/>
          <w:color w:val="000000" w:themeColor="text1"/>
          <w:szCs w:val="20"/>
          <w:u w:val="single"/>
          <w:lang w:eastAsia="sl-SI"/>
        </w:rPr>
        <w:t xml:space="preserve"> in 3.1.</w:t>
      </w:r>
      <w:r w:rsidR="00C70E22">
        <w:rPr>
          <w:rFonts w:cs="Arial"/>
          <w:color w:val="000000" w:themeColor="text1"/>
          <w:szCs w:val="20"/>
          <w:u w:val="single"/>
          <w:lang w:eastAsia="sl-SI"/>
        </w:rPr>
        <w:t>8</w:t>
      </w:r>
      <w:r w:rsidR="00BF392C" w:rsidRPr="00BF392C">
        <w:rPr>
          <w:rFonts w:cs="Arial"/>
          <w:color w:val="000000" w:themeColor="text1"/>
          <w:szCs w:val="20"/>
          <w:u w:val="single"/>
          <w:lang w:eastAsia="sl-SI"/>
        </w:rPr>
        <w:t>)</w:t>
      </w:r>
      <w:r w:rsidRPr="00BF392C">
        <w:rPr>
          <w:rFonts w:cs="Arial"/>
          <w:color w:val="000000" w:themeColor="text1"/>
          <w:szCs w:val="20"/>
          <w:u w:val="single"/>
          <w:lang w:eastAsia="sl-SI"/>
        </w:rPr>
        <w:t>:</w:t>
      </w:r>
    </w:p>
    <w:p w14:paraId="07D99C31" w14:textId="4249B21B" w:rsidR="004F57F8" w:rsidRDefault="004F57F8" w:rsidP="00270DE8">
      <w:pPr>
        <w:jc w:val="both"/>
        <w:rPr>
          <w:rFonts w:cs="Arial"/>
          <w:color w:val="000000" w:themeColor="text1"/>
          <w:szCs w:val="20"/>
          <w:lang w:eastAsia="sl-SI"/>
        </w:rPr>
      </w:pPr>
    </w:p>
    <w:p w14:paraId="3DE34A14" w14:textId="5E645957" w:rsidR="004F57F8" w:rsidRDefault="004F57F8" w:rsidP="004F57F8">
      <w:pPr>
        <w:jc w:val="both"/>
        <w:rPr>
          <w:rFonts w:cs="Arial"/>
          <w:color w:val="000000" w:themeColor="text1"/>
          <w:szCs w:val="20"/>
          <w:lang w:eastAsia="sl-SI"/>
        </w:rPr>
      </w:pPr>
      <w:r w:rsidRPr="00D16A58">
        <w:rPr>
          <w:rFonts w:cs="Arial"/>
          <w:color w:val="000000" w:themeColor="text1"/>
          <w:szCs w:val="20"/>
          <w:u w:val="single"/>
          <w:lang w:eastAsia="sl-SI"/>
        </w:rPr>
        <w:t xml:space="preserve">- </w:t>
      </w:r>
      <w:bookmarkStart w:id="3" w:name="_Hlk142468994"/>
      <w:r w:rsidRPr="00D16A58">
        <w:rPr>
          <w:rFonts w:cs="Arial"/>
          <w:color w:val="000000" w:themeColor="text1"/>
          <w:szCs w:val="20"/>
          <w:u w:val="single"/>
          <w:lang w:eastAsia="sl-SI"/>
        </w:rPr>
        <w:t>v Prilogi št. 3.1</w:t>
      </w:r>
      <w:r w:rsidR="00166B89" w:rsidRPr="00D16A58">
        <w:rPr>
          <w:rFonts w:cs="Arial"/>
          <w:color w:val="000000" w:themeColor="text1"/>
          <w:szCs w:val="20"/>
          <w:u w:val="single"/>
          <w:lang w:eastAsia="sl-SI"/>
        </w:rPr>
        <w:t>.1</w:t>
      </w:r>
      <w:r w:rsidRPr="00166B89">
        <w:rPr>
          <w:rFonts w:cs="Arial"/>
          <w:color w:val="000000" w:themeColor="text1"/>
          <w:szCs w:val="20"/>
          <w:lang w:eastAsia="sl-SI"/>
        </w:rPr>
        <w:t xml:space="preserve"> pod </w:t>
      </w:r>
      <w:r w:rsidR="009B048E">
        <w:rPr>
          <w:rFonts w:cs="Arial"/>
          <w:color w:val="000000" w:themeColor="text1"/>
          <w:szCs w:val="20"/>
          <w:lang w:eastAsia="sl-SI"/>
        </w:rPr>
        <w:t>točko</w:t>
      </w:r>
      <w:r w:rsidRPr="00166B89">
        <w:rPr>
          <w:rFonts w:cs="Arial"/>
          <w:color w:val="000000" w:themeColor="text1"/>
          <w:szCs w:val="20"/>
          <w:lang w:eastAsia="sl-SI"/>
        </w:rPr>
        <w:t xml:space="preserve"> </w:t>
      </w:r>
      <w:r w:rsidR="00166B89">
        <w:rPr>
          <w:rFonts w:cs="Arial"/>
          <w:color w:val="000000" w:themeColor="text1"/>
          <w:szCs w:val="20"/>
          <w:lang w:eastAsia="sl-SI"/>
        </w:rPr>
        <w:t>5</w:t>
      </w:r>
      <w:r w:rsidRPr="00166B89">
        <w:rPr>
          <w:rFonts w:cs="Arial"/>
          <w:color w:val="000000" w:themeColor="text1"/>
          <w:szCs w:val="20"/>
          <w:lang w:eastAsia="sl-SI"/>
        </w:rPr>
        <w:t xml:space="preserve"> se </w:t>
      </w:r>
      <w:r w:rsidR="00166B89">
        <w:rPr>
          <w:rFonts w:cs="Arial"/>
          <w:color w:val="000000" w:themeColor="text1"/>
          <w:szCs w:val="20"/>
          <w:lang w:eastAsia="sl-SI"/>
        </w:rPr>
        <w:t>briše zahteva po zvočnem in svetlobnem alarmu</w:t>
      </w:r>
      <w:bookmarkEnd w:id="3"/>
      <w:r w:rsidR="00756799">
        <w:rPr>
          <w:rFonts w:cs="Arial"/>
          <w:color w:val="000000" w:themeColor="text1"/>
          <w:szCs w:val="20"/>
          <w:lang w:eastAsia="sl-SI"/>
        </w:rPr>
        <w:t xml:space="preserve"> in spreminja zahteva glede temperaturnega območja delovanja, tako da se sedaj glasi:</w:t>
      </w:r>
    </w:p>
    <w:p w14:paraId="3F18D26A" w14:textId="77777777" w:rsidR="007B75E8" w:rsidRDefault="007B75E8" w:rsidP="004F57F8">
      <w:pPr>
        <w:jc w:val="both"/>
        <w:rPr>
          <w:rFonts w:cs="Arial"/>
          <w:color w:val="000000" w:themeColor="text1"/>
          <w:szCs w:val="20"/>
          <w:lang w:eastAsia="sl-SI"/>
        </w:rPr>
      </w:pPr>
    </w:p>
    <w:p w14:paraId="1CC1823E" w14:textId="050E05B4" w:rsidR="007B75E8" w:rsidRPr="007B75E8" w:rsidRDefault="007B75E8" w:rsidP="007B75E8">
      <w:pPr>
        <w:spacing w:line="240" w:lineRule="auto"/>
        <w:jc w:val="both"/>
        <w:rPr>
          <w:rFonts w:cs="Arial"/>
          <w:color w:val="FF0000"/>
          <w:szCs w:val="20"/>
          <w:lang w:eastAsia="sl-SI"/>
        </w:rPr>
      </w:pPr>
      <w:r w:rsidRPr="007B75E8">
        <w:rPr>
          <w:rFonts w:cs="Arial"/>
          <w:strike/>
          <w:color w:val="FF0000"/>
          <w:szCs w:val="20"/>
          <w:lang w:eastAsia="sl-SI"/>
        </w:rPr>
        <w:t>zvočni ali svetlobni alarm</w:t>
      </w:r>
    </w:p>
    <w:p w14:paraId="73BD3222" w14:textId="77777777" w:rsidR="00756799" w:rsidRDefault="00756799" w:rsidP="004F57F8">
      <w:pPr>
        <w:jc w:val="both"/>
        <w:rPr>
          <w:rFonts w:cs="Arial"/>
          <w:color w:val="000000" w:themeColor="text1"/>
          <w:szCs w:val="20"/>
          <w:lang w:eastAsia="sl-SI"/>
        </w:rPr>
      </w:pPr>
    </w:p>
    <w:p w14:paraId="63A58D0A" w14:textId="61209851" w:rsidR="0086450C" w:rsidRDefault="0086450C" w:rsidP="0086450C">
      <w:pPr>
        <w:spacing w:line="240" w:lineRule="auto"/>
        <w:jc w:val="both"/>
        <w:rPr>
          <w:rFonts w:cs="Arial"/>
          <w:i/>
          <w:iCs/>
          <w:color w:val="FF0000"/>
          <w:szCs w:val="20"/>
          <w:lang w:eastAsia="sl-SI"/>
        </w:rPr>
      </w:pPr>
      <w:r w:rsidRPr="0086450C">
        <w:rPr>
          <w:rFonts w:cs="Arial"/>
          <w:i/>
          <w:iCs/>
          <w:color w:val="000000"/>
          <w:szCs w:val="20"/>
          <w:lang w:eastAsia="sl-SI"/>
        </w:rPr>
        <w:t xml:space="preserve">temp. območje delovanja najmanj do </w:t>
      </w:r>
      <w:r w:rsidRPr="0086450C">
        <w:rPr>
          <w:rFonts w:cs="Arial"/>
          <w:i/>
          <w:iCs/>
          <w:strike/>
          <w:color w:val="000000"/>
          <w:szCs w:val="20"/>
          <w:lang w:eastAsia="sl-SI"/>
        </w:rPr>
        <w:t>+40°C</w:t>
      </w:r>
      <w:r w:rsidRPr="0086450C">
        <w:rPr>
          <w:rFonts w:cs="Arial"/>
          <w:i/>
          <w:iCs/>
          <w:color w:val="000000"/>
          <w:szCs w:val="20"/>
          <w:lang w:eastAsia="sl-SI"/>
        </w:rPr>
        <w:t xml:space="preserve"> </w:t>
      </w:r>
      <w:r w:rsidRPr="0086450C">
        <w:rPr>
          <w:rFonts w:cs="Arial"/>
          <w:i/>
          <w:iCs/>
          <w:color w:val="FF0000"/>
          <w:szCs w:val="20"/>
          <w:lang w:eastAsia="sl-SI"/>
        </w:rPr>
        <w:t>+30°C</w:t>
      </w:r>
    </w:p>
    <w:p w14:paraId="448BB0A9" w14:textId="77777777" w:rsidR="007B75E8" w:rsidRDefault="007B75E8" w:rsidP="0086450C">
      <w:pPr>
        <w:spacing w:line="240" w:lineRule="auto"/>
        <w:jc w:val="both"/>
        <w:rPr>
          <w:rFonts w:cs="Arial"/>
          <w:i/>
          <w:iCs/>
          <w:color w:val="FF0000"/>
          <w:szCs w:val="20"/>
          <w:lang w:eastAsia="sl-SI"/>
        </w:rPr>
      </w:pPr>
    </w:p>
    <w:p w14:paraId="66396D37" w14:textId="77777777" w:rsidR="007B75E8" w:rsidRDefault="007B75E8" w:rsidP="0086450C">
      <w:pPr>
        <w:spacing w:line="240" w:lineRule="auto"/>
        <w:jc w:val="both"/>
        <w:rPr>
          <w:rFonts w:cs="Arial"/>
          <w:i/>
          <w:iCs/>
          <w:color w:val="FF0000"/>
          <w:szCs w:val="20"/>
          <w:lang w:eastAsia="sl-SI"/>
        </w:rPr>
      </w:pPr>
    </w:p>
    <w:p w14:paraId="1280EF6A" w14:textId="7AFFEC04" w:rsidR="007B75E8" w:rsidRDefault="007B75E8" w:rsidP="007B75E8">
      <w:pPr>
        <w:spacing w:line="240" w:lineRule="auto"/>
        <w:jc w:val="both"/>
        <w:rPr>
          <w:rFonts w:cs="Arial"/>
          <w:color w:val="000000" w:themeColor="text1"/>
          <w:szCs w:val="20"/>
          <w:lang w:eastAsia="sl-SI"/>
        </w:rPr>
      </w:pPr>
      <w:r w:rsidRPr="00D16A58">
        <w:rPr>
          <w:rFonts w:cs="Arial"/>
          <w:color w:val="000000" w:themeColor="text1"/>
          <w:szCs w:val="20"/>
          <w:u w:val="single"/>
          <w:lang w:eastAsia="sl-SI"/>
        </w:rPr>
        <w:t>- v Prilogi št. 3.1.</w:t>
      </w:r>
      <w:r w:rsidR="00F54713" w:rsidRPr="00D16A58">
        <w:rPr>
          <w:rFonts w:cs="Arial"/>
          <w:color w:val="000000" w:themeColor="text1"/>
          <w:szCs w:val="20"/>
          <w:u w:val="single"/>
          <w:lang w:eastAsia="sl-SI"/>
        </w:rPr>
        <w:t>2</w:t>
      </w:r>
      <w:r w:rsidRPr="00166B89">
        <w:rPr>
          <w:rFonts w:cs="Arial"/>
          <w:color w:val="000000" w:themeColor="text1"/>
          <w:szCs w:val="20"/>
          <w:lang w:eastAsia="sl-SI"/>
        </w:rPr>
        <w:t xml:space="preserve"> pod </w:t>
      </w:r>
      <w:r w:rsidR="009B048E">
        <w:rPr>
          <w:rFonts w:cs="Arial"/>
          <w:color w:val="000000" w:themeColor="text1"/>
          <w:szCs w:val="20"/>
          <w:lang w:eastAsia="sl-SI"/>
        </w:rPr>
        <w:t>točko</w:t>
      </w:r>
      <w:r w:rsidRPr="00166B89">
        <w:rPr>
          <w:rFonts w:cs="Arial"/>
          <w:color w:val="000000" w:themeColor="text1"/>
          <w:szCs w:val="20"/>
          <w:lang w:eastAsia="sl-SI"/>
        </w:rPr>
        <w:t xml:space="preserve"> </w:t>
      </w:r>
      <w:r w:rsidR="00F54713">
        <w:rPr>
          <w:rFonts w:cs="Arial"/>
          <w:color w:val="000000" w:themeColor="text1"/>
          <w:szCs w:val="20"/>
          <w:lang w:eastAsia="sl-SI"/>
        </w:rPr>
        <w:t>1 se briše zahteva po termostatski regulaciji temperature po stopinjah, tako da se sedaj glasi:</w:t>
      </w:r>
    </w:p>
    <w:p w14:paraId="5024476B" w14:textId="77777777" w:rsidR="00F54713" w:rsidRDefault="00F54713" w:rsidP="007B75E8">
      <w:pPr>
        <w:spacing w:line="240" w:lineRule="auto"/>
        <w:jc w:val="both"/>
        <w:rPr>
          <w:rFonts w:cs="Arial"/>
          <w:color w:val="000000" w:themeColor="text1"/>
          <w:szCs w:val="20"/>
          <w:lang w:eastAsia="sl-SI"/>
        </w:rPr>
      </w:pPr>
    </w:p>
    <w:p w14:paraId="1C6225F2" w14:textId="43A6C528" w:rsidR="00F54713" w:rsidRPr="00346861" w:rsidRDefault="00F54713" w:rsidP="00F54713">
      <w:pPr>
        <w:spacing w:line="240" w:lineRule="auto"/>
        <w:jc w:val="both"/>
        <w:rPr>
          <w:rFonts w:cs="Arial"/>
          <w:color w:val="FF0000"/>
          <w:szCs w:val="20"/>
          <w:lang w:eastAsia="sl-SI"/>
        </w:rPr>
      </w:pPr>
      <w:r w:rsidRPr="00F54713">
        <w:rPr>
          <w:rFonts w:cs="Arial"/>
          <w:strike/>
          <w:color w:val="FF0000"/>
          <w:szCs w:val="20"/>
          <w:lang w:eastAsia="sl-SI"/>
        </w:rPr>
        <w:t>termostatska regulacija od 50 °C do 300°C ali več</w:t>
      </w:r>
    </w:p>
    <w:p w14:paraId="45C97C86" w14:textId="166A618C" w:rsidR="00F54713" w:rsidRDefault="00F54713" w:rsidP="00F54713">
      <w:pPr>
        <w:spacing w:line="240" w:lineRule="auto"/>
        <w:jc w:val="both"/>
        <w:rPr>
          <w:rFonts w:cs="Arial"/>
          <w:color w:val="000000"/>
          <w:szCs w:val="20"/>
          <w:lang w:eastAsia="sl-SI"/>
        </w:rPr>
      </w:pPr>
    </w:p>
    <w:p w14:paraId="2E9BD3CC" w14:textId="77777777" w:rsidR="00991906" w:rsidRDefault="00991906" w:rsidP="00F54713">
      <w:pPr>
        <w:spacing w:line="240" w:lineRule="auto"/>
        <w:jc w:val="both"/>
        <w:rPr>
          <w:rFonts w:cs="Arial"/>
          <w:color w:val="000000"/>
          <w:szCs w:val="20"/>
          <w:lang w:eastAsia="sl-SI"/>
        </w:rPr>
      </w:pPr>
    </w:p>
    <w:p w14:paraId="655A0212" w14:textId="584B97EB" w:rsidR="009A18F1" w:rsidRDefault="00991906" w:rsidP="009A18F1">
      <w:pPr>
        <w:spacing w:line="240" w:lineRule="auto"/>
        <w:jc w:val="both"/>
        <w:rPr>
          <w:rFonts w:cs="Arial"/>
          <w:color w:val="000000" w:themeColor="text1"/>
          <w:szCs w:val="20"/>
          <w:lang w:eastAsia="sl-SI"/>
        </w:rPr>
      </w:pPr>
      <w:r w:rsidRPr="00D16A58">
        <w:rPr>
          <w:rFonts w:cs="Arial"/>
          <w:color w:val="000000" w:themeColor="text1"/>
          <w:szCs w:val="20"/>
          <w:u w:val="single"/>
          <w:lang w:eastAsia="sl-SI"/>
        </w:rPr>
        <w:t>- v Prilogi št. 3.1.2</w:t>
      </w:r>
      <w:r w:rsidRPr="00166B89">
        <w:rPr>
          <w:rFonts w:cs="Arial"/>
          <w:color w:val="000000" w:themeColor="text1"/>
          <w:szCs w:val="20"/>
          <w:lang w:eastAsia="sl-SI"/>
        </w:rPr>
        <w:t xml:space="preserve"> pod </w:t>
      </w:r>
      <w:r w:rsidR="009B048E">
        <w:rPr>
          <w:rFonts w:cs="Arial"/>
          <w:color w:val="000000" w:themeColor="text1"/>
          <w:szCs w:val="20"/>
          <w:lang w:eastAsia="sl-SI"/>
        </w:rPr>
        <w:t>točko</w:t>
      </w:r>
      <w:r w:rsidRPr="00166B89">
        <w:rPr>
          <w:rFonts w:cs="Arial"/>
          <w:color w:val="000000" w:themeColor="text1"/>
          <w:szCs w:val="20"/>
          <w:lang w:eastAsia="sl-SI"/>
        </w:rPr>
        <w:t xml:space="preserve"> </w:t>
      </w:r>
      <w:r w:rsidR="00BE0614">
        <w:rPr>
          <w:rFonts w:cs="Arial"/>
          <w:color w:val="000000" w:themeColor="text1"/>
          <w:szCs w:val="20"/>
          <w:lang w:eastAsia="sl-SI"/>
        </w:rPr>
        <w:t>2</w:t>
      </w:r>
      <w:r>
        <w:rPr>
          <w:rFonts w:cs="Arial"/>
          <w:color w:val="000000" w:themeColor="text1"/>
          <w:szCs w:val="20"/>
          <w:lang w:eastAsia="sl-SI"/>
        </w:rPr>
        <w:t xml:space="preserve"> se briše zahteva po termostatski regulaciji temperature po stopinjah</w:t>
      </w:r>
      <w:r w:rsidR="00346861">
        <w:rPr>
          <w:rFonts w:cs="Arial"/>
          <w:color w:val="000000" w:themeColor="text1"/>
          <w:szCs w:val="20"/>
          <w:lang w:eastAsia="sl-SI"/>
        </w:rPr>
        <w:t xml:space="preserve"> in</w:t>
      </w:r>
      <w:r w:rsidR="009A18F1">
        <w:rPr>
          <w:rFonts w:cs="Arial"/>
          <w:color w:val="000000" w:themeColor="text1"/>
          <w:szCs w:val="20"/>
          <w:lang w:eastAsia="sl-SI"/>
        </w:rPr>
        <w:t xml:space="preserve"> spreminja zahtevana skupna moč grelnih plošč, tako da se sedaj glasi:</w:t>
      </w:r>
    </w:p>
    <w:p w14:paraId="77193E13" w14:textId="490E68D8" w:rsidR="00991906" w:rsidRPr="00F54713" w:rsidRDefault="00991906" w:rsidP="00F54713">
      <w:pPr>
        <w:spacing w:line="240" w:lineRule="auto"/>
        <w:jc w:val="both"/>
        <w:rPr>
          <w:rFonts w:cs="Arial"/>
          <w:color w:val="000000"/>
          <w:szCs w:val="20"/>
          <w:lang w:eastAsia="sl-SI"/>
        </w:rPr>
      </w:pPr>
    </w:p>
    <w:p w14:paraId="09F091C6" w14:textId="77777777" w:rsidR="009A18F1" w:rsidRDefault="009A18F1" w:rsidP="009A18F1">
      <w:pPr>
        <w:spacing w:line="240" w:lineRule="auto"/>
        <w:jc w:val="both"/>
        <w:rPr>
          <w:rFonts w:cs="Arial"/>
          <w:strike/>
          <w:color w:val="FF0000"/>
          <w:szCs w:val="20"/>
          <w:lang w:eastAsia="sl-SI"/>
        </w:rPr>
      </w:pPr>
      <w:r w:rsidRPr="00F54713">
        <w:rPr>
          <w:rFonts w:cs="Arial"/>
          <w:strike/>
          <w:color w:val="FF0000"/>
          <w:szCs w:val="20"/>
          <w:lang w:eastAsia="sl-SI"/>
        </w:rPr>
        <w:t>termostatska regulacija od 50 °C do 300°C ali več</w:t>
      </w:r>
    </w:p>
    <w:p w14:paraId="628D76AA" w14:textId="77777777" w:rsidR="009A18F1" w:rsidRDefault="009A18F1" w:rsidP="009A18F1">
      <w:pPr>
        <w:spacing w:line="240" w:lineRule="auto"/>
        <w:jc w:val="both"/>
        <w:rPr>
          <w:rFonts w:cs="Arial"/>
          <w:strike/>
          <w:color w:val="FF0000"/>
          <w:szCs w:val="20"/>
          <w:lang w:eastAsia="sl-SI"/>
        </w:rPr>
      </w:pPr>
    </w:p>
    <w:p w14:paraId="64F63CA5" w14:textId="77777777" w:rsidR="009A18F1" w:rsidRPr="009A18F1" w:rsidRDefault="009A18F1" w:rsidP="009A18F1">
      <w:pPr>
        <w:spacing w:line="240" w:lineRule="auto"/>
        <w:jc w:val="both"/>
        <w:rPr>
          <w:rFonts w:cs="Arial"/>
          <w:color w:val="000000"/>
          <w:szCs w:val="20"/>
          <w:lang w:eastAsia="sl-SI"/>
        </w:rPr>
      </w:pPr>
      <w:r w:rsidRPr="009A18F1">
        <w:rPr>
          <w:rFonts w:cs="Arial"/>
          <w:color w:val="000000"/>
          <w:szCs w:val="20"/>
          <w:lang w:eastAsia="sl-SI"/>
        </w:rPr>
        <w:t>skupna moč grelnih plošč:</w:t>
      </w:r>
      <w:r w:rsidRPr="009A18F1">
        <w:rPr>
          <w:rFonts w:cs="Arial"/>
          <w:color w:val="FF0000"/>
          <w:szCs w:val="20"/>
          <w:lang w:eastAsia="sl-SI"/>
        </w:rPr>
        <w:t xml:space="preserve"> 8</w:t>
      </w:r>
      <w:r w:rsidRPr="009A18F1">
        <w:rPr>
          <w:rFonts w:cs="Arial"/>
          <w:color w:val="000000"/>
          <w:szCs w:val="20"/>
          <w:lang w:eastAsia="sl-SI"/>
        </w:rPr>
        <w:t xml:space="preserve"> </w:t>
      </w:r>
      <w:r w:rsidRPr="009A18F1">
        <w:rPr>
          <w:rFonts w:cs="Arial"/>
          <w:strike/>
          <w:szCs w:val="20"/>
          <w:lang w:eastAsia="sl-SI"/>
        </w:rPr>
        <w:t>16</w:t>
      </w:r>
      <w:r w:rsidRPr="009A18F1">
        <w:rPr>
          <w:rFonts w:cs="Arial"/>
          <w:color w:val="000000"/>
          <w:szCs w:val="20"/>
          <w:lang w:eastAsia="sl-SI"/>
        </w:rPr>
        <w:t xml:space="preserve"> kW ali več; 400 V; 50 Hz</w:t>
      </w:r>
    </w:p>
    <w:p w14:paraId="6D14FEC4" w14:textId="77777777" w:rsidR="009A18F1" w:rsidRPr="00F54713" w:rsidRDefault="009A18F1" w:rsidP="009A18F1">
      <w:pPr>
        <w:spacing w:line="240" w:lineRule="auto"/>
        <w:jc w:val="both"/>
        <w:rPr>
          <w:rFonts w:cs="Arial"/>
          <w:color w:val="FF0000"/>
          <w:szCs w:val="20"/>
          <w:lang w:eastAsia="sl-SI"/>
        </w:rPr>
      </w:pPr>
    </w:p>
    <w:p w14:paraId="597EA67E" w14:textId="7FB91A71" w:rsidR="009A18F1" w:rsidRDefault="009A18F1" w:rsidP="009A18F1">
      <w:pPr>
        <w:spacing w:line="240" w:lineRule="auto"/>
        <w:jc w:val="both"/>
        <w:rPr>
          <w:rFonts w:cs="Arial"/>
          <w:color w:val="000000"/>
          <w:szCs w:val="20"/>
          <w:lang w:eastAsia="sl-SI"/>
        </w:rPr>
      </w:pPr>
    </w:p>
    <w:p w14:paraId="612D62A2" w14:textId="04F8E484" w:rsidR="00346861" w:rsidRDefault="00346861" w:rsidP="00346861">
      <w:pPr>
        <w:spacing w:line="240" w:lineRule="auto"/>
        <w:jc w:val="both"/>
        <w:rPr>
          <w:rFonts w:cs="Arial"/>
          <w:color w:val="000000" w:themeColor="text1"/>
          <w:szCs w:val="20"/>
          <w:lang w:eastAsia="sl-SI"/>
        </w:rPr>
      </w:pPr>
      <w:r w:rsidRPr="00D16A58">
        <w:rPr>
          <w:rFonts w:cs="Arial"/>
          <w:color w:val="000000" w:themeColor="text1"/>
          <w:szCs w:val="20"/>
          <w:u w:val="single"/>
          <w:lang w:eastAsia="sl-SI"/>
        </w:rPr>
        <w:t>- v Prilogi št. 3.1.3</w:t>
      </w:r>
      <w:r w:rsidRPr="00166B89">
        <w:rPr>
          <w:rFonts w:cs="Arial"/>
          <w:color w:val="000000" w:themeColor="text1"/>
          <w:szCs w:val="20"/>
          <w:lang w:eastAsia="sl-SI"/>
        </w:rPr>
        <w:t xml:space="preserve"> pod </w:t>
      </w:r>
      <w:r w:rsidR="009B048E">
        <w:rPr>
          <w:rFonts w:cs="Arial"/>
          <w:color w:val="000000" w:themeColor="text1"/>
          <w:szCs w:val="20"/>
          <w:lang w:eastAsia="sl-SI"/>
        </w:rPr>
        <w:t>točko</w:t>
      </w:r>
      <w:r w:rsidRPr="00166B89">
        <w:rPr>
          <w:rFonts w:cs="Arial"/>
          <w:color w:val="000000" w:themeColor="text1"/>
          <w:szCs w:val="20"/>
          <w:lang w:eastAsia="sl-SI"/>
        </w:rPr>
        <w:t xml:space="preserve"> </w:t>
      </w:r>
      <w:r>
        <w:rPr>
          <w:rFonts w:cs="Arial"/>
          <w:color w:val="000000" w:themeColor="text1"/>
          <w:szCs w:val="20"/>
          <w:lang w:eastAsia="sl-SI"/>
        </w:rPr>
        <w:t xml:space="preserve">1 se </w:t>
      </w:r>
      <w:r w:rsidR="00A74FE4">
        <w:rPr>
          <w:rFonts w:cs="Arial"/>
          <w:color w:val="000000" w:themeColor="text1"/>
          <w:szCs w:val="20"/>
          <w:lang w:eastAsia="sl-SI"/>
        </w:rPr>
        <w:t>spreminja zahteva po materialu ponve, umika zahteva po programski uri z alarmom in spreminja zahteva po regulaciji temperature,</w:t>
      </w:r>
      <w:r>
        <w:rPr>
          <w:rFonts w:cs="Arial"/>
          <w:color w:val="000000" w:themeColor="text1"/>
          <w:szCs w:val="20"/>
          <w:lang w:eastAsia="sl-SI"/>
        </w:rPr>
        <w:t xml:space="preserve"> tako da se sedaj glasi:</w:t>
      </w:r>
    </w:p>
    <w:p w14:paraId="3DCC82CA" w14:textId="77777777" w:rsidR="00346861" w:rsidRPr="00F54713" w:rsidRDefault="00346861" w:rsidP="009A18F1">
      <w:pPr>
        <w:spacing w:line="240" w:lineRule="auto"/>
        <w:jc w:val="both"/>
        <w:rPr>
          <w:rFonts w:cs="Arial"/>
          <w:color w:val="000000"/>
          <w:szCs w:val="20"/>
          <w:lang w:eastAsia="sl-SI"/>
        </w:rPr>
      </w:pPr>
    </w:p>
    <w:p w14:paraId="6F12D9C9" w14:textId="77777777" w:rsidR="00A74FE4" w:rsidRPr="00A74FE4" w:rsidRDefault="00A74FE4" w:rsidP="00A74FE4">
      <w:pPr>
        <w:spacing w:line="240" w:lineRule="auto"/>
        <w:jc w:val="both"/>
        <w:rPr>
          <w:rFonts w:cs="Arial"/>
          <w:color w:val="000000"/>
          <w:szCs w:val="20"/>
          <w:lang w:eastAsia="sl-SI"/>
        </w:rPr>
      </w:pPr>
      <w:r w:rsidRPr="00A74FE4">
        <w:rPr>
          <w:rFonts w:cs="Arial"/>
          <w:color w:val="000000"/>
          <w:szCs w:val="20"/>
          <w:lang w:eastAsia="sl-SI"/>
        </w:rPr>
        <w:t xml:space="preserve">posoda iz nerjavečega jekla AISI 304, dno posode iz "coumpound" materiala </w:t>
      </w:r>
      <w:r w:rsidRPr="00A74FE4">
        <w:rPr>
          <w:rFonts w:cs="Arial"/>
          <w:color w:val="FF0000"/>
          <w:szCs w:val="20"/>
          <w:lang w:eastAsia="sl-SI"/>
        </w:rPr>
        <w:t>ali v celoti iz nerjavečega jekla</w:t>
      </w:r>
    </w:p>
    <w:p w14:paraId="6AC6069D" w14:textId="77777777" w:rsidR="009A18F1" w:rsidRDefault="009A18F1" w:rsidP="009A18F1">
      <w:pPr>
        <w:spacing w:line="240" w:lineRule="auto"/>
        <w:jc w:val="both"/>
        <w:rPr>
          <w:rFonts w:cs="Arial"/>
          <w:color w:val="000000"/>
          <w:szCs w:val="20"/>
          <w:lang w:eastAsia="sl-SI"/>
        </w:rPr>
      </w:pPr>
    </w:p>
    <w:p w14:paraId="1379B5C4" w14:textId="77777777" w:rsidR="00A74FE4" w:rsidRPr="00A74FE4" w:rsidRDefault="00A74FE4" w:rsidP="00A74FE4">
      <w:pPr>
        <w:spacing w:line="240" w:lineRule="auto"/>
        <w:jc w:val="both"/>
        <w:rPr>
          <w:rFonts w:cs="Arial"/>
          <w:color w:val="FF0000"/>
          <w:szCs w:val="20"/>
          <w:lang w:eastAsia="sl-SI"/>
        </w:rPr>
      </w:pPr>
      <w:r w:rsidRPr="00A74FE4">
        <w:rPr>
          <w:rFonts w:cs="Arial"/>
          <w:strike/>
          <w:color w:val="FF0000"/>
          <w:szCs w:val="20"/>
          <w:lang w:eastAsia="sl-SI"/>
        </w:rPr>
        <w:t xml:space="preserve">programska ura z alarmom </w:t>
      </w:r>
    </w:p>
    <w:p w14:paraId="66162F24" w14:textId="77777777" w:rsidR="00A74FE4" w:rsidRDefault="00A74FE4" w:rsidP="009A18F1">
      <w:pPr>
        <w:spacing w:line="240" w:lineRule="auto"/>
        <w:jc w:val="both"/>
        <w:rPr>
          <w:rFonts w:cs="Arial"/>
          <w:color w:val="000000"/>
          <w:szCs w:val="20"/>
          <w:lang w:eastAsia="sl-SI"/>
        </w:rPr>
      </w:pPr>
    </w:p>
    <w:p w14:paraId="6666BC96" w14:textId="77777777" w:rsidR="00A74FE4" w:rsidRPr="00A74FE4" w:rsidRDefault="00A74FE4" w:rsidP="00A74FE4">
      <w:pPr>
        <w:spacing w:line="240" w:lineRule="auto"/>
        <w:jc w:val="both"/>
        <w:rPr>
          <w:rFonts w:cs="Arial"/>
          <w:color w:val="000000"/>
          <w:szCs w:val="20"/>
          <w:lang w:eastAsia="sl-SI"/>
        </w:rPr>
      </w:pPr>
      <w:r w:rsidRPr="00A74FE4">
        <w:rPr>
          <w:rFonts w:cs="Arial"/>
          <w:strike/>
          <w:szCs w:val="20"/>
          <w:lang w:eastAsia="sl-SI"/>
        </w:rPr>
        <w:t>elektronska kontrola delovanja - temperatura se nadzoruje preko zaslona na dotik in potrditvijo z gumbom.</w:t>
      </w:r>
      <w:r w:rsidRPr="00A74FE4">
        <w:rPr>
          <w:rFonts w:cs="Arial"/>
          <w:szCs w:val="20"/>
          <w:lang w:eastAsia="sl-SI"/>
        </w:rPr>
        <w:t xml:space="preserve"> </w:t>
      </w:r>
      <w:r w:rsidRPr="00A74FE4">
        <w:rPr>
          <w:rFonts w:cs="Arial"/>
          <w:color w:val="FF0000"/>
          <w:szCs w:val="20"/>
          <w:lang w:eastAsia="sl-SI"/>
        </w:rPr>
        <w:t>Temperatura delovanja nastavljiva z mehanskim gumbom</w:t>
      </w:r>
    </w:p>
    <w:p w14:paraId="6A879225" w14:textId="77777777" w:rsidR="00A74FE4" w:rsidRDefault="00A74FE4" w:rsidP="009A18F1">
      <w:pPr>
        <w:spacing w:line="240" w:lineRule="auto"/>
        <w:jc w:val="both"/>
        <w:rPr>
          <w:rFonts w:cs="Arial"/>
          <w:color w:val="000000"/>
          <w:szCs w:val="20"/>
          <w:lang w:eastAsia="sl-SI"/>
        </w:rPr>
      </w:pPr>
    </w:p>
    <w:p w14:paraId="6EDEF0D8" w14:textId="77777777" w:rsidR="00F54713" w:rsidRPr="007B75E8" w:rsidRDefault="00F54713" w:rsidP="007B75E8">
      <w:pPr>
        <w:spacing w:line="240" w:lineRule="auto"/>
        <w:jc w:val="both"/>
        <w:rPr>
          <w:rFonts w:cs="Arial"/>
          <w:color w:val="000000"/>
          <w:szCs w:val="20"/>
          <w:lang w:eastAsia="sl-SI"/>
        </w:rPr>
      </w:pPr>
    </w:p>
    <w:p w14:paraId="577E40C6" w14:textId="7FF46000" w:rsidR="004A2968" w:rsidRDefault="004A2968" w:rsidP="004A2968">
      <w:pPr>
        <w:spacing w:line="240" w:lineRule="auto"/>
        <w:jc w:val="both"/>
        <w:rPr>
          <w:rFonts w:cs="Arial"/>
          <w:color w:val="000000" w:themeColor="text1"/>
          <w:szCs w:val="20"/>
          <w:lang w:eastAsia="sl-SI"/>
        </w:rPr>
      </w:pPr>
      <w:r w:rsidRPr="00D16A58">
        <w:rPr>
          <w:rFonts w:cs="Arial"/>
          <w:color w:val="000000" w:themeColor="text1"/>
          <w:szCs w:val="20"/>
          <w:u w:val="single"/>
          <w:lang w:eastAsia="sl-SI"/>
        </w:rPr>
        <w:t>- v Prilogi št. 3.1.3</w:t>
      </w:r>
      <w:r w:rsidRPr="00166B89">
        <w:rPr>
          <w:rFonts w:cs="Arial"/>
          <w:color w:val="000000" w:themeColor="text1"/>
          <w:szCs w:val="20"/>
          <w:lang w:eastAsia="sl-SI"/>
        </w:rPr>
        <w:t xml:space="preserve"> pod </w:t>
      </w:r>
      <w:r w:rsidR="00F16633">
        <w:rPr>
          <w:rFonts w:cs="Arial"/>
          <w:color w:val="000000" w:themeColor="text1"/>
          <w:szCs w:val="20"/>
          <w:lang w:eastAsia="sl-SI"/>
        </w:rPr>
        <w:t>točko</w:t>
      </w:r>
      <w:r w:rsidRPr="00166B89">
        <w:rPr>
          <w:rFonts w:cs="Arial"/>
          <w:color w:val="000000" w:themeColor="text1"/>
          <w:szCs w:val="20"/>
          <w:lang w:eastAsia="sl-SI"/>
        </w:rPr>
        <w:t xml:space="preserve"> </w:t>
      </w:r>
      <w:r>
        <w:rPr>
          <w:rFonts w:cs="Arial"/>
          <w:color w:val="000000" w:themeColor="text1"/>
          <w:szCs w:val="20"/>
          <w:lang w:eastAsia="sl-SI"/>
        </w:rPr>
        <w:t>2 se spreminja zahteva po materialu ponve</w:t>
      </w:r>
      <w:r w:rsidR="00296889">
        <w:rPr>
          <w:rFonts w:cs="Arial"/>
          <w:color w:val="000000" w:themeColor="text1"/>
          <w:szCs w:val="20"/>
          <w:lang w:eastAsia="sl-SI"/>
        </w:rPr>
        <w:t>, električnem priključku</w:t>
      </w:r>
      <w:r w:rsidR="00566A35">
        <w:rPr>
          <w:rFonts w:cs="Arial"/>
          <w:color w:val="000000" w:themeColor="text1"/>
          <w:szCs w:val="20"/>
          <w:lang w:eastAsia="sl-SI"/>
        </w:rPr>
        <w:t xml:space="preserve"> in zahteva po dimenziji priključkov, tako da sedaj</w:t>
      </w:r>
      <w:r>
        <w:rPr>
          <w:rFonts w:cs="Arial"/>
          <w:color w:val="000000" w:themeColor="text1"/>
          <w:szCs w:val="20"/>
          <w:lang w:eastAsia="sl-SI"/>
        </w:rPr>
        <w:t xml:space="preserve"> glasi:</w:t>
      </w:r>
    </w:p>
    <w:p w14:paraId="57B4FB0C" w14:textId="77777777" w:rsidR="00547DA9" w:rsidRDefault="00547DA9" w:rsidP="004A2968">
      <w:pPr>
        <w:spacing w:line="240" w:lineRule="auto"/>
        <w:jc w:val="both"/>
        <w:rPr>
          <w:rFonts w:cs="Arial"/>
          <w:color w:val="000000" w:themeColor="text1"/>
          <w:szCs w:val="20"/>
          <w:lang w:eastAsia="sl-SI"/>
        </w:rPr>
      </w:pPr>
    </w:p>
    <w:p w14:paraId="253377C5" w14:textId="77777777" w:rsidR="00547DA9" w:rsidRDefault="00547DA9" w:rsidP="00547DA9">
      <w:pPr>
        <w:spacing w:line="240" w:lineRule="auto"/>
        <w:jc w:val="both"/>
        <w:rPr>
          <w:rFonts w:cs="Arial"/>
          <w:color w:val="FF0000"/>
          <w:szCs w:val="20"/>
          <w:lang w:eastAsia="sl-SI"/>
        </w:rPr>
      </w:pPr>
      <w:r w:rsidRPr="00547DA9">
        <w:rPr>
          <w:rFonts w:cs="Arial"/>
          <w:color w:val="000000"/>
          <w:szCs w:val="20"/>
          <w:lang w:eastAsia="sl-SI"/>
        </w:rPr>
        <w:t xml:space="preserve">posoda iz nerjavečega jekla AISI 304, dno posode iz "coumpound" materiala </w:t>
      </w:r>
      <w:r w:rsidRPr="00547DA9">
        <w:rPr>
          <w:rFonts w:cs="Arial"/>
          <w:color w:val="FF0000"/>
          <w:szCs w:val="20"/>
          <w:lang w:eastAsia="sl-SI"/>
        </w:rPr>
        <w:t>ali v celoti iz nerjavečega jekla</w:t>
      </w:r>
    </w:p>
    <w:p w14:paraId="39251F91" w14:textId="77777777" w:rsidR="00103A2E" w:rsidRDefault="00103A2E" w:rsidP="00547DA9">
      <w:pPr>
        <w:spacing w:line="240" w:lineRule="auto"/>
        <w:jc w:val="both"/>
        <w:rPr>
          <w:rFonts w:cs="Arial"/>
          <w:color w:val="FF0000"/>
          <w:szCs w:val="20"/>
          <w:lang w:eastAsia="sl-SI"/>
        </w:rPr>
      </w:pPr>
    </w:p>
    <w:p w14:paraId="796DAC67" w14:textId="77777777" w:rsidR="00103A2E" w:rsidRPr="00103A2E" w:rsidRDefault="00103A2E" w:rsidP="00103A2E">
      <w:pPr>
        <w:spacing w:line="240" w:lineRule="auto"/>
        <w:jc w:val="both"/>
        <w:rPr>
          <w:rFonts w:cs="Arial"/>
          <w:color w:val="000000"/>
          <w:szCs w:val="20"/>
          <w:lang w:eastAsia="sl-SI"/>
        </w:rPr>
      </w:pPr>
      <w:r w:rsidRPr="00103A2E">
        <w:rPr>
          <w:rFonts w:cs="Arial"/>
          <w:color w:val="000000"/>
          <w:szCs w:val="20"/>
          <w:lang w:eastAsia="sl-SI"/>
        </w:rPr>
        <w:t xml:space="preserve">moč elektrike 0,2 KW; 230V 50 Hz </w:t>
      </w:r>
      <w:r w:rsidRPr="00103A2E">
        <w:rPr>
          <w:rFonts w:cs="Arial"/>
          <w:color w:val="FF0000"/>
          <w:szCs w:val="20"/>
          <w:lang w:eastAsia="sl-SI"/>
        </w:rPr>
        <w:t>(v primeru el. dviga posode)</w:t>
      </w:r>
    </w:p>
    <w:p w14:paraId="5B9275C6" w14:textId="77777777" w:rsidR="00547DA9" w:rsidRDefault="00547DA9" w:rsidP="004A2968">
      <w:pPr>
        <w:spacing w:line="240" w:lineRule="auto"/>
        <w:jc w:val="both"/>
        <w:rPr>
          <w:rFonts w:cs="Arial"/>
          <w:color w:val="000000" w:themeColor="text1"/>
          <w:szCs w:val="20"/>
          <w:lang w:eastAsia="sl-SI"/>
        </w:rPr>
      </w:pPr>
    </w:p>
    <w:p w14:paraId="2B35173C" w14:textId="77777777" w:rsidR="00547DA9" w:rsidRDefault="00547DA9" w:rsidP="00547DA9">
      <w:pPr>
        <w:spacing w:line="240" w:lineRule="auto"/>
        <w:jc w:val="both"/>
        <w:rPr>
          <w:rFonts w:cs="Arial"/>
          <w:color w:val="000000"/>
          <w:szCs w:val="20"/>
          <w:lang w:eastAsia="sl-SI"/>
        </w:rPr>
      </w:pPr>
      <w:r w:rsidRPr="00547DA9">
        <w:rPr>
          <w:rFonts w:cs="Arial"/>
          <w:color w:val="000000"/>
          <w:szCs w:val="20"/>
          <w:lang w:eastAsia="sl-SI"/>
        </w:rPr>
        <w:t xml:space="preserve">priključek na plin 1/2" </w:t>
      </w:r>
      <w:r w:rsidRPr="00547DA9">
        <w:rPr>
          <w:rFonts w:cs="Arial"/>
          <w:color w:val="FF0000"/>
          <w:szCs w:val="20"/>
          <w:lang w:eastAsia="sl-SI"/>
        </w:rPr>
        <w:t>ali 3/4"</w:t>
      </w:r>
      <w:r w:rsidRPr="00547DA9">
        <w:rPr>
          <w:rFonts w:cs="Arial"/>
          <w:color w:val="000000"/>
          <w:szCs w:val="20"/>
          <w:lang w:eastAsia="sl-SI"/>
        </w:rPr>
        <w:t xml:space="preserve"> ,  priključek na hladno vodo ½"</w:t>
      </w:r>
    </w:p>
    <w:p w14:paraId="3EBDFC18" w14:textId="77777777" w:rsidR="008303FF" w:rsidRDefault="008303FF" w:rsidP="00547DA9">
      <w:pPr>
        <w:spacing w:line="240" w:lineRule="auto"/>
        <w:jc w:val="both"/>
        <w:rPr>
          <w:rFonts w:cs="Arial"/>
          <w:color w:val="000000"/>
          <w:szCs w:val="20"/>
          <w:lang w:eastAsia="sl-SI"/>
        </w:rPr>
      </w:pPr>
    </w:p>
    <w:p w14:paraId="6941BC82" w14:textId="77777777" w:rsidR="008303FF" w:rsidRDefault="008303FF" w:rsidP="00547DA9">
      <w:pPr>
        <w:spacing w:line="240" w:lineRule="auto"/>
        <w:jc w:val="both"/>
        <w:rPr>
          <w:rFonts w:cs="Arial"/>
          <w:color w:val="000000"/>
          <w:szCs w:val="20"/>
          <w:lang w:eastAsia="sl-SI"/>
        </w:rPr>
      </w:pPr>
    </w:p>
    <w:p w14:paraId="068260F5" w14:textId="47AEE542" w:rsidR="008303FF" w:rsidRDefault="008303FF" w:rsidP="008303FF">
      <w:pPr>
        <w:spacing w:line="240" w:lineRule="auto"/>
        <w:jc w:val="both"/>
        <w:rPr>
          <w:rFonts w:cs="Arial"/>
          <w:color w:val="000000" w:themeColor="text1"/>
          <w:szCs w:val="20"/>
          <w:lang w:eastAsia="sl-SI"/>
        </w:rPr>
      </w:pPr>
      <w:r w:rsidRPr="00D16A58">
        <w:rPr>
          <w:rFonts w:cs="Arial"/>
          <w:color w:val="000000" w:themeColor="text1"/>
          <w:szCs w:val="20"/>
          <w:u w:val="single"/>
          <w:lang w:eastAsia="sl-SI"/>
        </w:rPr>
        <w:t>- v Prilogi št. 3.1.5</w:t>
      </w:r>
      <w:r w:rsidRPr="00166B89">
        <w:rPr>
          <w:rFonts w:cs="Arial"/>
          <w:color w:val="000000" w:themeColor="text1"/>
          <w:szCs w:val="20"/>
          <w:lang w:eastAsia="sl-SI"/>
        </w:rPr>
        <w:t xml:space="preserve"> pod </w:t>
      </w:r>
      <w:r>
        <w:rPr>
          <w:rFonts w:cs="Arial"/>
          <w:color w:val="000000" w:themeColor="text1"/>
          <w:szCs w:val="20"/>
          <w:lang w:eastAsia="sl-SI"/>
        </w:rPr>
        <w:t>točko</w:t>
      </w:r>
      <w:r w:rsidRPr="00166B89">
        <w:rPr>
          <w:rFonts w:cs="Arial"/>
          <w:color w:val="000000" w:themeColor="text1"/>
          <w:szCs w:val="20"/>
          <w:lang w:eastAsia="sl-SI"/>
        </w:rPr>
        <w:t xml:space="preserve"> </w:t>
      </w:r>
      <w:r>
        <w:rPr>
          <w:rFonts w:cs="Arial"/>
          <w:color w:val="000000" w:themeColor="text1"/>
          <w:szCs w:val="20"/>
          <w:lang w:eastAsia="sl-SI"/>
        </w:rPr>
        <w:t>1 se spreminja zahteva glede razmika med vodili, tako da sedaj glasi:</w:t>
      </w:r>
    </w:p>
    <w:p w14:paraId="38977881" w14:textId="77777777" w:rsidR="008303FF" w:rsidRPr="00547DA9" w:rsidRDefault="008303FF" w:rsidP="00547DA9">
      <w:pPr>
        <w:spacing w:line="240" w:lineRule="auto"/>
        <w:jc w:val="both"/>
        <w:rPr>
          <w:rFonts w:cs="Arial"/>
          <w:color w:val="000000"/>
          <w:szCs w:val="20"/>
          <w:lang w:eastAsia="sl-SI"/>
        </w:rPr>
      </w:pPr>
    </w:p>
    <w:p w14:paraId="01EA83E9" w14:textId="099175BA" w:rsidR="008303FF" w:rsidRPr="008303FF" w:rsidRDefault="008303FF" w:rsidP="008303FF">
      <w:pPr>
        <w:spacing w:line="240" w:lineRule="auto"/>
        <w:jc w:val="both"/>
        <w:rPr>
          <w:rFonts w:cs="Arial"/>
          <w:color w:val="000000"/>
          <w:szCs w:val="20"/>
          <w:lang w:eastAsia="sl-SI"/>
        </w:rPr>
      </w:pPr>
      <w:r w:rsidRPr="008303FF">
        <w:rPr>
          <w:rFonts w:cs="Arial"/>
          <w:color w:val="000000"/>
          <w:szCs w:val="20"/>
          <w:lang w:eastAsia="sl-SI"/>
        </w:rPr>
        <w:t xml:space="preserve">razmik med vodili </w:t>
      </w:r>
      <w:r w:rsidRPr="008303FF">
        <w:rPr>
          <w:rFonts w:cs="Arial"/>
          <w:strike/>
          <w:color w:val="000000"/>
          <w:szCs w:val="20"/>
          <w:lang w:eastAsia="sl-SI"/>
        </w:rPr>
        <w:t>do 68</w:t>
      </w:r>
      <w:r w:rsidRPr="008303FF">
        <w:rPr>
          <w:rFonts w:cs="Arial"/>
          <w:color w:val="000000"/>
          <w:szCs w:val="20"/>
          <w:lang w:eastAsia="sl-SI"/>
        </w:rPr>
        <w:t xml:space="preserve"> </w:t>
      </w:r>
      <w:r w:rsidRPr="008303FF">
        <w:rPr>
          <w:rFonts w:cs="Arial"/>
          <w:color w:val="FF0000"/>
          <w:szCs w:val="20"/>
          <w:lang w:eastAsia="sl-SI"/>
        </w:rPr>
        <w:t>60 do 6</w:t>
      </w:r>
      <w:r w:rsidR="00657ADA">
        <w:rPr>
          <w:rFonts w:cs="Arial"/>
          <w:color w:val="FF0000"/>
          <w:szCs w:val="20"/>
          <w:lang w:eastAsia="sl-SI"/>
        </w:rPr>
        <w:t>8</w:t>
      </w:r>
      <w:r w:rsidRPr="008303FF">
        <w:rPr>
          <w:rFonts w:cs="Arial"/>
          <w:color w:val="000000"/>
          <w:szCs w:val="20"/>
          <w:lang w:eastAsia="sl-SI"/>
        </w:rPr>
        <w:t xml:space="preserve"> mm</w:t>
      </w:r>
    </w:p>
    <w:p w14:paraId="3C802BC3" w14:textId="77777777" w:rsidR="00547DA9" w:rsidRDefault="00547DA9" w:rsidP="004A2968">
      <w:pPr>
        <w:spacing w:line="240" w:lineRule="auto"/>
        <w:jc w:val="both"/>
        <w:rPr>
          <w:rFonts w:cs="Arial"/>
          <w:color w:val="000000" w:themeColor="text1"/>
          <w:szCs w:val="20"/>
          <w:lang w:eastAsia="sl-SI"/>
        </w:rPr>
      </w:pPr>
    </w:p>
    <w:p w14:paraId="7911D20E" w14:textId="77777777" w:rsidR="00756799" w:rsidRPr="004A2968" w:rsidRDefault="00756799" w:rsidP="004F57F8">
      <w:pPr>
        <w:jc w:val="both"/>
        <w:rPr>
          <w:rFonts w:cs="Arial"/>
          <w:iCs/>
          <w:color w:val="000000" w:themeColor="text1"/>
          <w:szCs w:val="20"/>
          <w:lang w:eastAsia="sl-SI"/>
        </w:rPr>
      </w:pPr>
    </w:p>
    <w:p w14:paraId="0189E2E8" w14:textId="7CBD35F1" w:rsidR="009B048E" w:rsidRDefault="009B048E" w:rsidP="009B048E">
      <w:pPr>
        <w:spacing w:line="240" w:lineRule="auto"/>
        <w:jc w:val="both"/>
        <w:rPr>
          <w:rFonts w:cs="Arial"/>
          <w:color w:val="000000" w:themeColor="text1"/>
          <w:szCs w:val="20"/>
          <w:lang w:eastAsia="sl-SI"/>
        </w:rPr>
      </w:pPr>
      <w:r w:rsidRPr="00D16A58">
        <w:rPr>
          <w:rFonts w:cs="Arial"/>
          <w:color w:val="000000" w:themeColor="text1"/>
          <w:szCs w:val="20"/>
          <w:u w:val="single"/>
          <w:lang w:eastAsia="sl-SI"/>
        </w:rPr>
        <w:t>- v Prilogi št. 3.1.6</w:t>
      </w:r>
      <w:r w:rsidRPr="00166B89">
        <w:rPr>
          <w:rFonts w:cs="Arial"/>
          <w:color w:val="000000" w:themeColor="text1"/>
          <w:szCs w:val="20"/>
          <w:lang w:eastAsia="sl-SI"/>
        </w:rPr>
        <w:t xml:space="preserve"> pod </w:t>
      </w:r>
      <w:r w:rsidR="00F16633">
        <w:rPr>
          <w:rFonts w:cs="Arial"/>
          <w:color w:val="000000" w:themeColor="text1"/>
          <w:szCs w:val="20"/>
          <w:lang w:eastAsia="sl-SI"/>
        </w:rPr>
        <w:t>točko</w:t>
      </w:r>
      <w:r w:rsidRPr="00166B89">
        <w:rPr>
          <w:rFonts w:cs="Arial"/>
          <w:color w:val="000000" w:themeColor="text1"/>
          <w:szCs w:val="20"/>
          <w:lang w:eastAsia="sl-SI"/>
        </w:rPr>
        <w:t xml:space="preserve"> </w:t>
      </w:r>
      <w:r>
        <w:rPr>
          <w:rFonts w:cs="Arial"/>
          <w:color w:val="000000" w:themeColor="text1"/>
          <w:szCs w:val="20"/>
          <w:lang w:eastAsia="sl-SI"/>
        </w:rPr>
        <w:t xml:space="preserve">2 se </w:t>
      </w:r>
      <w:r w:rsidR="00867369">
        <w:rPr>
          <w:rFonts w:cs="Arial"/>
          <w:color w:val="000000" w:themeColor="text1"/>
          <w:szCs w:val="20"/>
          <w:lang w:eastAsia="sl-SI"/>
        </w:rPr>
        <w:t xml:space="preserve">spreminja zahteva glede strani zaprtja havbe, </w:t>
      </w:r>
      <w:r w:rsidR="00F16633">
        <w:rPr>
          <w:rFonts w:cs="Arial"/>
          <w:color w:val="000000" w:themeColor="text1"/>
          <w:szCs w:val="20"/>
          <w:lang w:eastAsia="sl-SI"/>
        </w:rPr>
        <w:t>umika</w:t>
      </w:r>
      <w:r>
        <w:rPr>
          <w:rFonts w:cs="Arial"/>
          <w:color w:val="000000" w:themeColor="text1"/>
          <w:szCs w:val="20"/>
          <w:lang w:eastAsia="sl-SI"/>
        </w:rPr>
        <w:t xml:space="preserve"> zahteva</w:t>
      </w:r>
      <w:r w:rsidR="00F16633">
        <w:rPr>
          <w:rFonts w:cs="Arial"/>
          <w:color w:val="000000" w:themeColor="text1"/>
          <w:szCs w:val="20"/>
          <w:lang w:eastAsia="sl-SI"/>
        </w:rPr>
        <w:t xml:space="preserve"> po prednjih vratih</w:t>
      </w:r>
      <w:r w:rsidR="00867369">
        <w:rPr>
          <w:rFonts w:cs="Arial"/>
          <w:color w:val="000000" w:themeColor="text1"/>
          <w:szCs w:val="20"/>
          <w:lang w:eastAsia="sl-SI"/>
        </w:rPr>
        <w:t xml:space="preserve">, </w:t>
      </w:r>
      <w:r w:rsidR="00F16633">
        <w:rPr>
          <w:rFonts w:cs="Arial"/>
          <w:color w:val="000000" w:themeColor="text1"/>
          <w:szCs w:val="20"/>
          <w:lang w:eastAsia="sl-SI"/>
        </w:rPr>
        <w:t>in spreminja zahtevan</w:t>
      </w:r>
      <w:r w:rsidR="00867369">
        <w:rPr>
          <w:rFonts w:cs="Arial"/>
          <w:color w:val="000000" w:themeColor="text1"/>
          <w:szCs w:val="20"/>
          <w:lang w:eastAsia="sl-SI"/>
        </w:rPr>
        <w:t>a</w:t>
      </w:r>
      <w:r w:rsidR="00F16633">
        <w:rPr>
          <w:rFonts w:cs="Arial"/>
          <w:color w:val="000000" w:themeColor="text1"/>
          <w:szCs w:val="20"/>
          <w:lang w:eastAsia="sl-SI"/>
        </w:rPr>
        <w:t xml:space="preserve"> temperatur</w:t>
      </w:r>
      <w:r w:rsidR="00867369">
        <w:rPr>
          <w:rFonts w:cs="Arial"/>
          <w:color w:val="000000" w:themeColor="text1"/>
          <w:szCs w:val="20"/>
          <w:lang w:eastAsia="sl-SI"/>
        </w:rPr>
        <w:t>a</w:t>
      </w:r>
      <w:r w:rsidR="00F16633">
        <w:rPr>
          <w:rFonts w:cs="Arial"/>
          <w:color w:val="000000" w:themeColor="text1"/>
          <w:szCs w:val="20"/>
          <w:lang w:eastAsia="sl-SI"/>
        </w:rPr>
        <w:t xml:space="preserve"> priključene vode</w:t>
      </w:r>
      <w:r>
        <w:rPr>
          <w:rFonts w:cs="Arial"/>
          <w:color w:val="000000" w:themeColor="text1"/>
          <w:szCs w:val="20"/>
          <w:lang w:eastAsia="sl-SI"/>
        </w:rPr>
        <w:t>, tako da sedaj glasi:</w:t>
      </w:r>
    </w:p>
    <w:p w14:paraId="539DB0C4" w14:textId="77777777" w:rsidR="004F57F8" w:rsidRPr="00D527DA" w:rsidRDefault="004F57F8" w:rsidP="004F57F8">
      <w:pPr>
        <w:jc w:val="both"/>
        <w:rPr>
          <w:rFonts w:cs="Arial"/>
          <w:color w:val="000000" w:themeColor="text1"/>
          <w:szCs w:val="20"/>
          <w:highlight w:val="yellow"/>
          <w:lang w:eastAsia="sl-SI"/>
        </w:rPr>
      </w:pPr>
    </w:p>
    <w:p w14:paraId="6160545C" w14:textId="265CC9DC" w:rsidR="00867369" w:rsidRPr="00867369" w:rsidRDefault="00867369" w:rsidP="00867369">
      <w:pPr>
        <w:spacing w:line="240" w:lineRule="auto"/>
        <w:jc w:val="both"/>
        <w:rPr>
          <w:rFonts w:cs="Arial"/>
          <w:color w:val="000000"/>
          <w:szCs w:val="20"/>
          <w:lang w:eastAsia="sl-SI"/>
        </w:rPr>
      </w:pPr>
      <w:r w:rsidRPr="00867369">
        <w:rPr>
          <w:rFonts w:cs="Arial"/>
          <w:color w:val="FF0000"/>
          <w:szCs w:val="20"/>
          <w:lang w:eastAsia="sl-SI"/>
        </w:rPr>
        <w:t>vsaj tri</w:t>
      </w:r>
      <w:r>
        <w:rPr>
          <w:rFonts w:cs="Arial"/>
          <w:color w:val="FF0000"/>
          <w:szCs w:val="20"/>
          <w:lang w:eastAsia="sl-SI"/>
        </w:rPr>
        <w:t>-</w:t>
      </w:r>
      <w:r w:rsidRPr="00867369">
        <w:rPr>
          <w:rFonts w:cs="Arial"/>
          <w:color w:val="FF0000"/>
          <w:szCs w:val="20"/>
          <w:lang w:eastAsia="sl-SI"/>
        </w:rPr>
        <w:t xml:space="preserve">strano </w:t>
      </w:r>
      <w:r w:rsidRPr="00867369">
        <w:rPr>
          <w:rFonts w:cs="Arial"/>
          <w:strike/>
          <w:color w:val="000000"/>
          <w:szCs w:val="20"/>
          <w:lang w:eastAsia="sl-SI"/>
        </w:rPr>
        <w:t>štiri strano</w:t>
      </w:r>
      <w:r w:rsidRPr="00867369">
        <w:rPr>
          <w:rFonts w:cs="Arial"/>
          <w:color w:val="000000"/>
          <w:szCs w:val="20"/>
          <w:lang w:eastAsia="sl-SI"/>
        </w:rPr>
        <w:t xml:space="preserve"> zaprta havba</w:t>
      </w:r>
    </w:p>
    <w:p w14:paraId="41306808" w14:textId="77777777" w:rsidR="00867369" w:rsidRDefault="00867369" w:rsidP="00F16633">
      <w:pPr>
        <w:spacing w:line="240" w:lineRule="auto"/>
        <w:jc w:val="both"/>
        <w:rPr>
          <w:rFonts w:cs="Arial"/>
          <w:strike/>
          <w:color w:val="FF0000"/>
          <w:szCs w:val="20"/>
          <w:lang w:eastAsia="sl-SI"/>
        </w:rPr>
      </w:pPr>
    </w:p>
    <w:p w14:paraId="48258258" w14:textId="4A0BC925" w:rsidR="00F16633" w:rsidRPr="00F16633" w:rsidRDefault="00F16633" w:rsidP="00F16633">
      <w:pPr>
        <w:spacing w:line="240" w:lineRule="auto"/>
        <w:jc w:val="both"/>
        <w:rPr>
          <w:rFonts w:cs="Arial"/>
          <w:color w:val="FF0000"/>
          <w:szCs w:val="20"/>
          <w:lang w:eastAsia="sl-SI"/>
        </w:rPr>
      </w:pPr>
      <w:r w:rsidRPr="00F16633">
        <w:rPr>
          <w:rFonts w:cs="Arial"/>
          <w:strike/>
          <w:color w:val="FF0000"/>
          <w:szCs w:val="20"/>
          <w:lang w:eastAsia="sl-SI"/>
        </w:rPr>
        <w:t>vrata spredaj</w:t>
      </w:r>
    </w:p>
    <w:p w14:paraId="30CD00E2" w14:textId="77777777" w:rsidR="00166B89" w:rsidRDefault="00166B89" w:rsidP="004F57F8">
      <w:pPr>
        <w:jc w:val="both"/>
        <w:rPr>
          <w:rFonts w:cs="Arial"/>
          <w:color w:val="000000" w:themeColor="text1"/>
          <w:szCs w:val="20"/>
          <w:lang w:eastAsia="sl-SI"/>
        </w:rPr>
      </w:pPr>
    </w:p>
    <w:p w14:paraId="7226C824" w14:textId="77777777" w:rsidR="00F16633" w:rsidRPr="00F16633" w:rsidRDefault="00F16633" w:rsidP="00F16633">
      <w:pPr>
        <w:spacing w:line="240" w:lineRule="auto"/>
        <w:jc w:val="both"/>
        <w:rPr>
          <w:rFonts w:cs="Arial"/>
          <w:color w:val="000000"/>
          <w:szCs w:val="20"/>
          <w:lang w:eastAsia="sl-SI"/>
        </w:rPr>
      </w:pPr>
      <w:r w:rsidRPr="00F16633">
        <w:rPr>
          <w:rFonts w:cs="Arial"/>
          <w:strike/>
          <w:szCs w:val="20"/>
          <w:lang w:eastAsia="sl-SI"/>
        </w:rPr>
        <w:t>možnost preklopa temperature nad 70°C</w:t>
      </w:r>
      <w:r w:rsidRPr="00F16633">
        <w:rPr>
          <w:rFonts w:cs="Arial"/>
          <w:color w:val="000000"/>
          <w:szCs w:val="20"/>
          <w:lang w:eastAsia="sl-SI"/>
        </w:rPr>
        <w:t xml:space="preserve"> </w:t>
      </w:r>
      <w:r w:rsidRPr="00F16633">
        <w:rPr>
          <w:rFonts w:cs="Arial"/>
          <w:color w:val="FF0000"/>
          <w:szCs w:val="20"/>
          <w:lang w:eastAsia="sl-SI"/>
        </w:rPr>
        <w:t>Možnost priklopa temperature vode nad 30°C ali več</w:t>
      </w:r>
    </w:p>
    <w:p w14:paraId="13FACDB8" w14:textId="77777777" w:rsidR="00166B89" w:rsidRDefault="00166B89" w:rsidP="004F57F8">
      <w:pPr>
        <w:jc w:val="both"/>
        <w:rPr>
          <w:rFonts w:cs="Arial"/>
          <w:color w:val="000000" w:themeColor="text1"/>
          <w:szCs w:val="20"/>
          <w:lang w:eastAsia="sl-SI"/>
        </w:rPr>
      </w:pPr>
    </w:p>
    <w:p w14:paraId="3EBB2CA5" w14:textId="77777777" w:rsidR="00166B89" w:rsidRDefault="00166B89" w:rsidP="004F57F8">
      <w:pPr>
        <w:jc w:val="both"/>
        <w:rPr>
          <w:rFonts w:cs="Arial"/>
          <w:color w:val="000000" w:themeColor="text1"/>
          <w:szCs w:val="20"/>
          <w:lang w:eastAsia="sl-SI"/>
        </w:rPr>
      </w:pPr>
    </w:p>
    <w:p w14:paraId="50F94599" w14:textId="3DFBA622" w:rsidR="00C422B7" w:rsidRDefault="00C422B7" w:rsidP="00C422B7">
      <w:pPr>
        <w:spacing w:line="240" w:lineRule="auto"/>
        <w:jc w:val="both"/>
        <w:rPr>
          <w:rFonts w:cs="Arial"/>
          <w:color w:val="000000" w:themeColor="text1"/>
          <w:szCs w:val="20"/>
          <w:lang w:eastAsia="sl-SI"/>
        </w:rPr>
      </w:pPr>
      <w:r w:rsidRPr="00D16A58">
        <w:rPr>
          <w:rFonts w:cs="Arial"/>
          <w:color w:val="000000" w:themeColor="text1"/>
          <w:szCs w:val="20"/>
          <w:u w:val="single"/>
          <w:lang w:eastAsia="sl-SI"/>
        </w:rPr>
        <w:t>- v Prilogi št. 3.1.7</w:t>
      </w:r>
      <w:r w:rsidRPr="00166B89">
        <w:rPr>
          <w:rFonts w:cs="Arial"/>
          <w:color w:val="000000" w:themeColor="text1"/>
          <w:szCs w:val="20"/>
          <w:lang w:eastAsia="sl-SI"/>
        </w:rPr>
        <w:t xml:space="preserve"> pod </w:t>
      </w:r>
      <w:r>
        <w:rPr>
          <w:rFonts w:cs="Arial"/>
          <w:color w:val="000000" w:themeColor="text1"/>
          <w:szCs w:val="20"/>
          <w:lang w:eastAsia="sl-SI"/>
        </w:rPr>
        <w:t>točko</w:t>
      </w:r>
      <w:r w:rsidRPr="00166B89">
        <w:rPr>
          <w:rFonts w:cs="Arial"/>
          <w:color w:val="000000" w:themeColor="text1"/>
          <w:szCs w:val="20"/>
          <w:lang w:eastAsia="sl-SI"/>
        </w:rPr>
        <w:t xml:space="preserve"> </w:t>
      </w:r>
      <w:r>
        <w:rPr>
          <w:rFonts w:cs="Arial"/>
          <w:color w:val="000000" w:themeColor="text1"/>
          <w:szCs w:val="20"/>
          <w:lang w:eastAsia="sl-SI"/>
        </w:rPr>
        <w:t>1 se spreminja zahteva</w:t>
      </w:r>
      <w:r w:rsidR="00EE306F">
        <w:rPr>
          <w:rFonts w:cs="Arial"/>
          <w:color w:val="000000" w:themeColor="text1"/>
          <w:szCs w:val="20"/>
          <w:lang w:eastAsia="sl-SI"/>
        </w:rPr>
        <w:t>na dimenzija aparata</w:t>
      </w:r>
      <w:r>
        <w:rPr>
          <w:rFonts w:cs="Arial"/>
          <w:color w:val="000000" w:themeColor="text1"/>
          <w:szCs w:val="20"/>
          <w:lang w:eastAsia="sl-SI"/>
        </w:rPr>
        <w:t>, tako da sedaj glasi:</w:t>
      </w:r>
    </w:p>
    <w:p w14:paraId="6F4AC187" w14:textId="77777777" w:rsidR="00C422B7" w:rsidRDefault="00C422B7" w:rsidP="004F57F8">
      <w:pPr>
        <w:jc w:val="both"/>
        <w:rPr>
          <w:rFonts w:cs="Arial"/>
          <w:color w:val="000000" w:themeColor="text1"/>
          <w:szCs w:val="20"/>
          <w:lang w:eastAsia="sl-SI"/>
        </w:rPr>
      </w:pPr>
    </w:p>
    <w:p w14:paraId="4E7EEEB4" w14:textId="77777777" w:rsidR="00EE306F" w:rsidRPr="00EE306F" w:rsidRDefault="00EE306F" w:rsidP="00EE306F">
      <w:pPr>
        <w:spacing w:line="240" w:lineRule="auto"/>
        <w:jc w:val="both"/>
        <w:rPr>
          <w:rFonts w:cs="Arial"/>
          <w:color w:val="000000"/>
          <w:szCs w:val="20"/>
          <w:lang w:eastAsia="sl-SI"/>
        </w:rPr>
      </w:pPr>
      <w:r w:rsidRPr="00EE306F">
        <w:rPr>
          <w:rFonts w:cs="Arial"/>
          <w:color w:val="000000"/>
          <w:szCs w:val="20"/>
          <w:lang w:eastAsia="sl-SI"/>
        </w:rPr>
        <w:t xml:space="preserve">dimenzije: 665-670 x </w:t>
      </w:r>
      <w:r w:rsidRPr="00EE306F">
        <w:rPr>
          <w:rFonts w:cs="Arial"/>
          <w:strike/>
          <w:color w:val="000000"/>
          <w:szCs w:val="20"/>
          <w:lang w:eastAsia="sl-SI"/>
        </w:rPr>
        <w:t>540-545 x 510-515</w:t>
      </w:r>
      <w:r w:rsidRPr="00EE306F">
        <w:rPr>
          <w:rFonts w:cs="Arial"/>
          <w:color w:val="000000"/>
          <w:szCs w:val="20"/>
          <w:lang w:eastAsia="sl-SI"/>
        </w:rPr>
        <w:t xml:space="preserve"> </w:t>
      </w:r>
      <w:r w:rsidRPr="00EE306F">
        <w:rPr>
          <w:rFonts w:cs="Arial"/>
          <w:color w:val="FF0000"/>
          <w:szCs w:val="20"/>
          <w:lang w:eastAsia="sl-SI"/>
        </w:rPr>
        <w:t xml:space="preserve">510-550 x 490-520 </w:t>
      </w:r>
      <w:r w:rsidRPr="00EE306F">
        <w:rPr>
          <w:rFonts w:cs="Arial"/>
          <w:color w:val="000000"/>
          <w:szCs w:val="20"/>
          <w:lang w:eastAsia="sl-SI"/>
        </w:rPr>
        <w:t xml:space="preserve">mm </w:t>
      </w:r>
      <w:r w:rsidRPr="00EE306F">
        <w:rPr>
          <w:rFonts w:cs="Arial"/>
          <w:color w:val="FF0000"/>
          <w:szCs w:val="20"/>
          <w:lang w:eastAsia="sl-SI"/>
        </w:rPr>
        <w:t>(ŠxGxV)</w:t>
      </w:r>
    </w:p>
    <w:p w14:paraId="67F9115C" w14:textId="77777777" w:rsidR="00EE306F" w:rsidRDefault="00EE306F" w:rsidP="004F57F8">
      <w:pPr>
        <w:jc w:val="both"/>
        <w:rPr>
          <w:rFonts w:cs="Arial"/>
          <w:color w:val="000000" w:themeColor="text1"/>
          <w:szCs w:val="20"/>
          <w:lang w:eastAsia="sl-SI"/>
        </w:rPr>
      </w:pPr>
    </w:p>
    <w:p w14:paraId="499D60DC" w14:textId="77777777" w:rsidR="00EE306F" w:rsidRDefault="00EE306F" w:rsidP="004F57F8">
      <w:pPr>
        <w:jc w:val="both"/>
        <w:rPr>
          <w:rFonts w:cs="Arial"/>
          <w:color w:val="000000" w:themeColor="text1"/>
          <w:szCs w:val="20"/>
          <w:lang w:eastAsia="sl-SI"/>
        </w:rPr>
      </w:pPr>
    </w:p>
    <w:p w14:paraId="40997F65" w14:textId="6A67925F" w:rsidR="00EE306F" w:rsidRDefault="00EE306F" w:rsidP="00EE306F">
      <w:pPr>
        <w:spacing w:line="240" w:lineRule="auto"/>
        <w:jc w:val="both"/>
        <w:rPr>
          <w:rFonts w:cs="Arial"/>
          <w:color w:val="000000" w:themeColor="text1"/>
          <w:szCs w:val="20"/>
          <w:lang w:eastAsia="sl-SI"/>
        </w:rPr>
      </w:pPr>
      <w:r w:rsidRPr="00D16A58">
        <w:rPr>
          <w:rFonts w:cs="Arial"/>
          <w:color w:val="000000" w:themeColor="text1"/>
          <w:szCs w:val="20"/>
          <w:u w:val="single"/>
          <w:lang w:eastAsia="sl-SI"/>
        </w:rPr>
        <w:t>- v Prilogi št. 3.1.8</w:t>
      </w:r>
      <w:r w:rsidRPr="00166B89">
        <w:rPr>
          <w:rFonts w:cs="Arial"/>
          <w:color w:val="000000" w:themeColor="text1"/>
          <w:szCs w:val="20"/>
          <w:lang w:eastAsia="sl-SI"/>
        </w:rPr>
        <w:t xml:space="preserve"> pod </w:t>
      </w:r>
      <w:r>
        <w:rPr>
          <w:rFonts w:cs="Arial"/>
          <w:color w:val="000000" w:themeColor="text1"/>
          <w:szCs w:val="20"/>
          <w:lang w:eastAsia="sl-SI"/>
        </w:rPr>
        <w:t>točko</w:t>
      </w:r>
      <w:r w:rsidRPr="00166B89">
        <w:rPr>
          <w:rFonts w:cs="Arial"/>
          <w:color w:val="000000" w:themeColor="text1"/>
          <w:szCs w:val="20"/>
          <w:lang w:eastAsia="sl-SI"/>
        </w:rPr>
        <w:t xml:space="preserve"> </w:t>
      </w:r>
      <w:r>
        <w:rPr>
          <w:rFonts w:cs="Arial"/>
          <w:color w:val="000000" w:themeColor="text1"/>
          <w:szCs w:val="20"/>
          <w:lang w:eastAsia="sl-SI"/>
        </w:rPr>
        <w:t>6 se spreminja zahtevana dimenzija palice za pire in zahtevana masa naprave, tako da sedaj glasi:</w:t>
      </w:r>
    </w:p>
    <w:p w14:paraId="6B6A762E" w14:textId="77777777" w:rsidR="00EE306F" w:rsidRDefault="00EE306F" w:rsidP="00EE306F">
      <w:pPr>
        <w:spacing w:line="240" w:lineRule="auto"/>
        <w:jc w:val="both"/>
        <w:rPr>
          <w:rFonts w:cs="Arial"/>
          <w:color w:val="000000" w:themeColor="text1"/>
          <w:szCs w:val="20"/>
          <w:lang w:eastAsia="sl-SI"/>
        </w:rPr>
      </w:pPr>
    </w:p>
    <w:p w14:paraId="3D121464" w14:textId="77777777" w:rsidR="00EE306F" w:rsidRPr="00EE306F" w:rsidRDefault="00EE306F" w:rsidP="00EE306F">
      <w:pPr>
        <w:spacing w:line="240" w:lineRule="auto"/>
        <w:jc w:val="both"/>
        <w:rPr>
          <w:rFonts w:cs="Arial"/>
          <w:color w:val="000000"/>
          <w:szCs w:val="20"/>
          <w:lang w:eastAsia="sl-SI"/>
        </w:rPr>
      </w:pPr>
      <w:r w:rsidRPr="00EE306F">
        <w:rPr>
          <w:rFonts w:cs="Arial"/>
          <w:color w:val="000000"/>
          <w:szCs w:val="20"/>
          <w:lang w:eastAsia="sl-SI"/>
        </w:rPr>
        <w:t xml:space="preserve">dolžina palice za pire najmanj od </w:t>
      </w:r>
      <w:r w:rsidRPr="00EE306F">
        <w:rPr>
          <w:rFonts w:cs="Arial"/>
          <w:strike/>
          <w:color w:val="000000"/>
          <w:szCs w:val="20"/>
          <w:lang w:eastAsia="sl-SI"/>
        </w:rPr>
        <w:t>520</w:t>
      </w:r>
      <w:r w:rsidRPr="00EE306F">
        <w:rPr>
          <w:rFonts w:cs="Arial"/>
          <w:color w:val="000000"/>
          <w:szCs w:val="20"/>
          <w:lang w:eastAsia="sl-SI"/>
        </w:rPr>
        <w:t xml:space="preserve"> </w:t>
      </w:r>
      <w:r w:rsidRPr="00EE306F">
        <w:rPr>
          <w:rFonts w:cs="Arial"/>
          <w:color w:val="FF0000"/>
          <w:szCs w:val="20"/>
          <w:lang w:eastAsia="sl-SI"/>
        </w:rPr>
        <w:t xml:space="preserve">280 </w:t>
      </w:r>
      <w:r w:rsidRPr="00EE306F">
        <w:rPr>
          <w:rFonts w:cs="Arial"/>
          <w:color w:val="000000"/>
          <w:szCs w:val="20"/>
          <w:lang w:eastAsia="sl-SI"/>
        </w:rPr>
        <w:t>mm do 590 mm</w:t>
      </w:r>
    </w:p>
    <w:p w14:paraId="5E63C346" w14:textId="77777777" w:rsidR="00EE306F" w:rsidRDefault="00EE306F" w:rsidP="00EE306F">
      <w:pPr>
        <w:spacing w:line="240" w:lineRule="auto"/>
        <w:jc w:val="both"/>
        <w:rPr>
          <w:rFonts w:cs="Arial"/>
          <w:color w:val="000000" w:themeColor="text1"/>
          <w:szCs w:val="20"/>
          <w:lang w:eastAsia="sl-SI"/>
        </w:rPr>
      </w:pPr>
    </w:p>
    <w:p w14:paraId="73C2A73E" w14:textId="77777777" w:rsidR="00EE306F" w:rsidRPr="00EE306F" w:rsidRDefault="00EE306F" w:rsidP="00EE306F">
      <w:pPr>
        <w:spacing w:line="240" w:lineRule="auto"/>
        <w:jc w:val="both"/>
        <w:rPr>
          <w:rFonts w:cs="Arial"/>
          <w:color w:val="000000"/>
          <w:szCs w:val="20"/>
          <w:lang w:eastAsia="sl-SI"/>
        </w:rPr>
      </w:pPr>
      <w:r w:rsidRPr="00EE306F">
        <w:rPr>
          <w:rFonts w:cs="Arial"/>
          <w:color w:val="000000"/>
          <w:szCs w:val="20"/>
          <w:lang w:eastAsia="sl-SI"/>
        </w:rPr>
        <w:t xml:space="preserve">masa naprave </w:t>
      </w:r>
      <w:r w:rsidRPr="00EE306F">
        <w:rPr>
          <w:rFonts w:cs="Arial"/>
          <w:strike/>
          <w:color w:val="000000"/>
          <w:szCs w:val="20"/>
          <w:lang w:eastAsia="sl-SI"/>
        </w:rPr>
        <w:t xml:space="preserve">do 8 kg </w:t>
      </w:r>
      <w:r w:rsidRPr="00EE306F">
        <w:rPr>
          <w:rFonts w:cs="Arial"/>
          <w:color w:val="FF0000"/>
          <w:szCs w:val="20"/>
          <w:lang w:eastAsia="sl-SI"/>
        </w:rPr>
        <w:t>do 8,5 kg</w:t>
      </w:r>
    </w:p>
    <w:p w14:paraId="4D7C8898" w14:textId="77777777" w:rsidR="00EE306F" w:rsidRDefault="00EE306F" w:rsidP="00EE306F">
      <w:pPr>
        <w:spacing w:line="240" w:lineRule="auto"/>
        <w:jc w:val="both"/>
        <w:rPr>
          <w:rFonts w:cs="Arial"/>
          <w:color w:val="000000" w:themeColor="text1"/>
          <w:szCs w:val="20"/>
          <w:lang w:eastAsia="sl-SI"/>
        </w:rPr>
      </w:pPr>
    </w:p>
    <w:p w14:paraId="61C73438" w14:textId="77777777" w:rsidR="00EE306F" w:rsidRDefault="00EE306F" w:rsidP="004F57F8">
      <w:pPr>
        <w:jc w:val="both"/>
        <w:rPr>
          <w:rFonts w:cs="Arial"/>
          <w:color w:val="000000" w:themeColor="text1"/>
          <w:szCs w:val="20"/>
          <w:lang w:eastAsia="sl-SI"/>
        </w:rPr>
      </w:pPr>
    </w:p>
    <w:p w14:paraId="74393027" w14:textId="77777777" w:rsidR="00C422B7" w:rsidRDefault="00C422B7" w:rsidP="004F57F8">
      <w:pPr>
        <w:jc w:val="both"/>
        <w:rPr>
          <w:rFonts w:cs="Arial"/>
          <w:color w:val="000000" w:themeColor="text1"/>
          <w:szCs w:val="20"/>
          <w:lang w:eastAsia="sl-SI"/>
        </w:rPr>
      </w:pPr>
    </w:p>
    <w:p w14:paraId="751E1007" w14:textId="32ECBA7D" w:rsidR="00776F47" w:rsidRDefault="00776F47" w:rsidP="004F57F8">
      <w:pPr>
        <w:jc w:val="both"/>
        <w:rPr>
          <w:rFonts w:cs="Arial"/>
          <w:color w:val="000000" w:themeColor="text1"/>
          <w:szCs w:val="20"/>
          <w:lang w:eastAsia="sl-SI"/>
        </w:rPr>
      </w:pPr>
      <w:r>
        <w:rPr>
          <w:rFonts w:cs="Arial"/>
          <w:color w:val="000000" w:themeColor="text1"/>
          <w:szCs w:val="20"/>
          <w:lang w:eastAsia="sl-SI"/>
        </w:rPr>
        <w:lastRenderedPageBreak/>
        <w:t>Spremembe so označene z rdečo barvo.</w:t>
      </w:r>
    </w:p>
    <w:p w14:paraId="66723742" w14:textId="77777777" w:rsidR="00FE5C04" w:rsidRPr="00925B89" w:rsidRDefault="00FE5C04" w:rsidP="00FE5C04">
      <w:pPr>
        <w:rPr>
          <w:rFonts w:eastAsia="Calibri" w:cs="Arial"/>
          <w:b/>
          <w:szCs w:val="20"/>
          <w:shd w:val="clear" w:color="auto" w:fill="FFFFFF"/>
        </w:rPr>
      </w:pPr>
    </w:p>
    <w:p w14:paraId="46154945" w14:textId="63594A44" w:rsidR="0010798E" w:rsidRPr="00925B89" w:rsidRDefault="0010798E" w:rsidP="00FE5C04">
      <w:pPr>
        <w:jc w:val="both"/>
        <w:rPr>
          <w:rFonts w:cs="Arial"/>
          <w:szCs w:val="20"/>
        </w:rPr>
      </w:pPr>
      <w:r w:rsidRPr="00925B89">
        <w:rPr>
          <w:rFonts w:cs="Arial"/>
          <w:szCs w:val="20"/>
        </w:rPr>
        <w:t>Dodatna pojasnila v zvezi s pripravo ponudbe in sprememb</w:t>
      </w:r>
      <w:r w:rsidR="004D153F">
        <w:rPr>
          <w:rFonts w:cs="Arial"/>
          <w:szCs w:val="20"/>
        </w:rPr>
        <w:t>e</w:t>
      </w:r>
      <w:r w:rsidRPr="00925B89">
        <w:rPr>
          <w:rFonts w:cs="Arial"/>
          <w:szCs w:val="20"/>
        </w:rPr>
        <w:t xml:space="preserve"> razpisne dokumentacije so sestavni del razpisne dokumentacije predmetnega javnega naročila.</w:t>
      </w:r>
    </w:p>
    <w:p w14:paraId="6A5157A5" w14:textId="77777777" w:rsidR="00BB3B6C" w:rsidRPr="00925B89" w:rsidRDefault="00BB3B6C" w:rsidP="00FE5C04">
      <w:pPr>
        <w:jc w:val="both"/>
        <w:rPr>
          <w:rFonts w:cs="Arial"/>
          <w:szCs w:val="20"/>
        </w:rPr>
      </w:pPr>
    </w:p>
    <w:p w14:paraId="2A91572E" w14:textId="38930ABE" w:rsidR="005E7369" w:rsidRPr="00FE5C04" w:rsidRDefault="005E7369" w:rsidP="00FE5C04">
      <w:pPr>
        <w:jc w:val="both"/>
        <w:rPr>
          <w:rFonts w:cs="Arial"/>
          <w:szCs w:val="20"/>
        </w:rPr>
      </w:pPr>
      <w:r w:rsidRPr="00925B89">
        <w:rPr>
          <w:rFonts w:cs="Arial"/>
          <w:szCs w:val="20"/>
        </w:rPr>
        <w:t>Naročnik sprememb</w:t>
      </w:r>
      <w:r w:rsidR="004D153F">
        <w:rPr>
          <w:rFonts w:cs="Arial"/>
          <w:szCs w:val="20"/>
        </w:rPr>
        <w:t>e</w:t>
      </w:r>
      <w:r w:rsidRPr="00925B89">
        <w:rPr>
          <w:rFonts w:cs="Arial"/>
          <w:szCs w:val="20"/>
        </w:rPr>
        <w:t xml:space="preserve"> razpisne dokumentacije objavi na portalu javnih naročil</w:t>
      </w:r>
      <w:r w:rsidR="00794FB8">
        <w:rPr>
          <w:rFonts w:cs="Arial"/>
          <w:szCs w:val="20"/>
        </w:rPr>
        <w:t>.</w:t>
      </w:r>
    </w:p>
    <w:p w14:paraId="364599FD" w14:textId="28E153A9" w:rsidR="007E332D" w:rsidRPr="00FE5C04" w:rsidRDefault="007E332D" w:rsidP="00FE5C04">
      <w:pPr>
        <w:jc w:val="both"/>
        <w:rPr>
          <w:rFonts w:cs="Arial"/>
          <w:szCs w:val="20"/>
          <w:lang w:eastAsia="sl-SI"/>
        </w:rPr>
      </w:pPr>
    </w:p>
    <w:p w14:paraId="675334E9" w14:textId="77777777" w:rsidR="00B53FB9" w:rsidRPr="005B7232" w:rsidRDefault="00B53FB9" w:rsidP="00343C42">
      <w:pPr>
        <w:jc w:val="both"/>
        <w:rPr>
          <w:rFonts w:cs="Arial"/>
          <w:szCs w:val="20"/>
          <w:lang w:eastAsia="sl-SI"/>
        </w:rPr>
      </w:pPr>
    </w:p>
    <w:p w14:paraId="7ED3C003" w14:textId="2778674E" w:rsidR="00A6641B" w:rsidRPr="005B7232" w:rsidRDefault="00A6641B" w:rsidP="00343C42">
      <w:pPr>
        <w:jc w:val="both"/>
        <w:rPr>
          <w:rFonts w:cs="Arial"/>
          <w:szCs w:val="20"/>
          <w:lang w:eastAsia="sl-SI"/>
        </w:rPr>
      </w:pPr>
      <w:r w:rsidRPr="005B7232">
        <w:rPr>
          <w:rFonts w:cs="Arial"/>
          <w:szCs w:val="20"/>
          <w:lang w:eastAsia="sl-SI"/>
        </w:rPr>
        <w:t>Lep pozdrav,</w:t>
      </w:r>
    </w:p>
    <w:p w14:paraId="77D50AF4" w14:textId="43121F70" w:rsidR="00D84709" w:rsidRDefault="00D84709" w:rsidP="00343C42">
      <w:pPr>
        <w:jc w:val="both"/>
        <w:rPr>
          <w:rFonts w:cs="Arial"/>
          <w:szCs w:val="20"/>
        </w:rPr>
      </w:pPr>
    </w:p>
    <w:p w14:paraId="766690F2" w14:textId="77777777" w:rsidR="00D84709" w:rsidRPr="00E96E4D" w:rsidRDefault="00D84709" w:rsidP="00D84709">
      <w:pPr>
        <w:ind w:left="3600"/>
        <w:rPr>
          <w:rFonts w:cs="Arial"/>
          <w:color w:val="000000"/>
          <w:szCs w:val="20"/>
          <w:lang w:eastAsia="sl-SI"/>
        </w:rPr>
      </w:pPr>
      <w:r w:rsidRPr="00E96E4D">
        <w:rPr>
          <w:rFonts w:cs="Arial"/>
          <w:color w:val="000000"/>
          <w:szCs w:val="20"/>
          <w:lang w:eastAsia="sl-SI"/>
        </w:rPr>
        <w:t>Erik Pagon</w:t>
      </w:r>
    </w:p>
    <w:p w14:paraId="57D39444" w14:textId="429FDF77" w:rsidR="00D84709" w:rsidRPr="00E96E4D" w:rsidRDefault="00D84709" w:rsidP="00D84709">
      <w:pPr>
        <w:rPr>
          <w:rFonts w:cs="Arial"/>
          <w:color w:val="000000"/>
          <w:szCs w:val="20"/>
          <w:lang w:eastAsia="sl-SI"/>
        </w:rPr>
      </w:pPr>
      <w:r w:rsidRPr="00E96E4D">
        <w:rPr>
          <w:rFonts w:cs="Arial"/>
          <w:color w:val="000000"/>
          <w:szCs w:val="20"/>
          <w:lang w:eastAsia="sl-SI"/>
        </w:rPr>
        <w:tab/>
      </w:r>
      <w:r w:rsidRPr="00E96E4D">
        <w:rPr>
          <w:rFonts w:cs="Arial"/>
          <w:color w:val="000000"/>
          <w:szCs w:val="20"/>
          <w:lang w:eastAsia="sl-SI"/>
        </w:rPr>
        <w:tab/>
      </w:r>
      <w:r w:rsidRPr="00E96E4D">
        <w:rPr>
          <w:rFonts w:cs="Arial"/>
          <w:color w:val="000000"/>
          <w:szCs w:val="20"/>
          <w:lang w:eastAsia="sl-SI"/>
        </w:rPr>
        <w:tab/>
      </w:r>
      <w:r w:rsidRPr="00E96E4D">
        <w:rPr>
          <w:rFonts w:cs="Arial"/>
          <w:color w:val="000000"/>
          <w:szCs w:val="20"/>
          <w:lang w:eastAsia="sl-SI"/>
        </w:rPr>
        <w:tab/>
      </w:r>
      <w:r w:rsidRPr="00E96E4D">
        <w:rPr>
          <w:rFonts w:cs="Arial"/>
          <w:color w:val="000000"/>
          <w:szCs w:val="20"/>
          <w:lang w:eastAsia="sl-SI"/>
        </w:rPr>
        <w:tab/>
        <w:t>generaln</w:t>
      </w:r>
      <w:r w:rsidR="00D527DA">
        <w:rPr>
          <w:rFonts w:cs="Arial"/>
          <w:color w:val="000000"/>
          <w:szCs w:val="20"/>
          <w:lang w:eastAsia="sl-SI"/>
        </w:rPr>
        <w:t>i</w:t>
      </w:r>
      <w:r w:rsidRPr="00E96E4D">
        <w:rPr>
          <w:rFonts w:cs="Arial"/>
          <w:color w:val="000000"/>
          <w:szCs w:val="20"/>
          <w:lang w:eastAsia="sl-SI"/>
        </w:rPr>
        <w:t xml:space="preserve"> sekretar</w:t>
      </w:r>
    </w:p>
    <w:p w14:paraId="294CDBA3" w14:textId="77777777" w:rsidR="00D84709" w:rsidRPr="005B7232" w:rsidRDefault="00D84709" w:rsidP="00343C42">
      <w:pPr>
        <w:jc w:val="both"/>
        <w:rPr>
          <w:rFonts w:cs="Arial"/>
          <w:szCs w:val="20"/>
        </w:rPr>
      </w:pPr>
    </w:p>
    <w:p w14:paraId="6F0FDA5C" w14:textId="4F11C116" w:rsidR="00D7183D" w:rsidRPr="005B7232" w:rsidRDefault="00A6641B" w:rsidP="00925B89">
      <w:pPr>
        <w:rPr>
          <w:rFonts w:cs="Arial"/>
          <w:szCs w:val="20"/>
          <w:lang w:eastAsia="sl-SI"/>
        </w:rPr>
      </w:pPr>
      <w:r w:rsidRPr="005B7232">
        <w:rPr>
          <w:rFonts w:cs="Arial"/>
          <w:szCs w:val="20"/>
          <w:lang w:eastAsia="sl-SI"/>
        </w:rPr>
        <w:tab/>
      </w:r>
      <w:r w:rsidR="00D7183D" w:rsidRPr="005B7232">
        <w:rPr>
          <w:rFonts w:cs="Arial"/>
          <w:szCs w:val="20"/>
          <w:lang w:eastAsia="sl-SI"/>
        </w:rPr>
        <w:tab/>
      </w:r>
      <w:r w:rsidR="00D7183D" w:rsidRPr="005B7232">
        <w:rPr>
          <w:rFonts w:cs="Arial"/>
          <w:szCs w:val="20"/>
          <w:lang w:eastAsia="sl-SI"/>
        </w:rPr>
        <w:tab/>
      </w:r>
      <w:r w:rsidR="00D7183D" w:rsidRPr="005B7232">
        <w:rPr>
          <w:rFonts w:cs="Arial"/>
          <w:szCs w:val="20"/>
          <w:lang w:eastAsia="sl-SI"/>
        </w:rPr>
        <w:tab/>
      </w:r>
      <w:r w:rsidR="00D7183D" w:rsidRPr="005B7232">
        <w:rPr>
          <w:rFonts w:cs="Arial"/>
          <w:szCs w:val="20"/>
          <w:lang w:eastAsia="sl-SI"/>
        </w:rPr>
        <w:tab/>
      </w:r>
    </w:p>
    <w:p w14:paraId="79DAD756" w14:textId="5B83F514" w:rsidR="00D7183D" w:rsidRDefault="00D7183D" w:rsidP="00343C42">
      <w:pPr>
        <w:jc w:val="both"/>
        <w:rPr>
          <w:rFonts w:cs="Arial"/>
          <w:szCs w:val="20"/>
        </w:rPr>
      </w:pPr>
    </w:p>
    <w:p w14:paraId="7C19B888" w14:textId="77777777" w:rsidR="003A317D" w:rsidRPr="005B7232" w:rsidRDefault="003A317D" w:rsidP="00343C42">
      <w:pPr>
        <w:jc w:val="both"/>
        <w:rPr>
          <w:rFonts w:cs="Arial"/>
          <w:szCs w:val="20"/>
        </w:rPr>
      </w:pPr>
    </w:p>
    <w:p w14:paraId="705DDD66" w14:textId="5C0389CA" w:rsidR="00D7183D" w:rsidRPr="005B7232" w:rsidRDefault="00D7183D" w:rsidP="00343C42">
      <w:pPr>
        <w:jc w:val="both"/>
        <w:rPr>
          <w:rFonts w:cs="Arial"/>
          <w:szCs w:val="20"/>
        </w:rPr>
      </w:pPr>
    </w:p>
    <w:p w14:paraId="71B37F07" w14:textId="613CB066" w:rsidR="0072232C" w:rsidRDefault="00776F47" w:rsidP="00343C42">
      <w:pPr>
        <w:tabs>
          <w:tab w:val="left" w:pos="357"/>
        </w:tabs>
        <w:jc w:val="both"/>
        <w:rPr>
          <w:rFonts w:cs="Arial"/>
          <w:szCs w:val="20"/>
        </w:rPr>
      </w:pPr>
      <w:r>
        <w:rPr>
          <w:rFonts w:cs="Arial"/>
          <w:szCs w:val="20"/>
        </w:rPr>
        <w:t>Priloge:</w:t>
      </w:r>
    </w:p>
    <w:p w14:paraId="70483356" w14:textId="3D588840" w:rsidR="00776F47" w:rsidRDefault="00776F47" w:rsidP="00776F47">
      <w:pPr>
        <w:tabs>
          <w:tab w:val="left" w:pos="357"/>
        </w:tabs>
        <w:jc w:val="both"/>
        <w:rPr>
          <w:rFonts w:cs="Arial"/>
          <w:szCs w:val="20"/>
        </w:rPr>
      </w:pPr>
      <w:r>
        <w:rPr>
          <w:rFonts w:cs="Arial"/>
          <w:szCs w:val="20"/>
        </w:rPr>
        <w:t>- P</w:t>
      </w:r>
      <w:r w:rsidR="005B0BA6">
        <w:rPr>
          <w:rFonts w:cs="Arial"/>
          <w:szCs w:val="20"/>
        </w:rPr>
        <w:t>onudbeni predračun</w:t>
      </w:r>
      <w:r w:rsidR="00D527DA">
        <w:rPr>
          <w:rFonts w:cs="Arial"/>
          <w:szCs w:val="20"/>
        </w:rPr>
        <w:t>i</w:t>
      </w:r>
      <w:r w:rsidR="005B0BA6">
        <w:rPr>
          <w:rFonts w:cs="Arial"/>
          <w:szCs w:val="20"/>
        </w:rPr>
        <w:t xml:space="preserve"> s specifikacijo (</w:t>
      </w:r>
      <w:r w:rsidR="00D527DA">
        <w:rPr>
          <w:rFonts w:cs="Arial"/>
          <w:color w:val="000000" w:themeColor="text1"/>
          <w:szCs w:val="20"/>
          <w:lang w:eastAsia="sl-SI"/>
        </w:rPr>
        <w:t>Priloge št. 3.1.1, 3.1.2, 3.1.3</w:t>
      </w:r>
      <w:r w:rsidR="00D16A58">
        <w:rPr>
          <w:rFonts w:cs="Arial"/>
          <w:color w:val="000000" w:themeColor="text1"/>
          <w:szCs w:val="20"/>
          <w:lang w:eastAsia="sl-SI"/>
        </w:rPr>
        <w:t>, 3.1.5.,</w:t>
      </w:r>
      <w:r w:rsidR="00D527DA">
        <w:rPr>
          <w:rFonts w:cs="Arial"/>
          <w:color w:val="000000" w:themeColor="text1"/>
          <w:szCs w:val="20"/>
          <w:lang w:eastAsia="sl-SI"/>
        </w:rPr>
        <w:t xml:space="preserve"> 3.1.6</w:t>
      </w:r>
      <w:r w:rsidR="00D16A58">
        <w:rPr>
          <w:rFonts w:cs="Arial"/>
          <w:color w:val="000000" w:themeColor="text1"/>
          <w:szCs w:val="20"/>
          <w:lang w:eastAsia="sl-SI"/>
        </w:rPr>
        <w:t>, 3.1.7 in 3.1.8</w:t>
      </w:r>
      <w:r w:rsidR="005B0BA6">
        <w:rPr>
          <w:rFonts w:cs="Arial"/>
          <w:szCs w:val="20"/>
        </w:rPr>
        <w:t>)</w:t>
      </w:r>
    </w:p>
    <w:p w14:paraId="218172CE" w14:textId="1DA2579F" w:rsidR="005B0BA6" w:rsidRDefault="005B0BA6" w:rsidP="00776F47">
      <w:pPr>
        <w:tabs>
          <w:tab w:val="left" w:pos="357"/>
        </w:tabs>
        <w:jc w:val="both"/>
        <w:rPr>
          <w:rFonts w:cs="Arial"/>
          <w:szCs w:val="20"/>
        </w:rPr>
      </w:pPr>
    </w:p>
    <w:p w14:paraId="3C5B1D0B" w14:textId="77777777" w:rsidR="00674A89" w:rsidRPr="00776F47" w:rsidRDefault="00674A89" w:rsidP="00776F47">
      <w:pPr>
        <w:tabs>
          <w:tab w:val="left" w:pos="357"/>
        </w:tabs>
        <w:jc w:val="both"/>
        <w:rPr>
          <w:rFonts w:cs="Arial"/>
          <w:szCs w:val="20"/>
        </w:rPr>
      </w:pPr>
    </w:p>
    <w:p w14:paraId="15887E63" w14:textId="6748DF82" w:rsidR="00016ED8" w:rsidRPr="005B7232" w:rsidRDefault="00016ED8" w:rsidP="00343C42">
      <w:pPr>
        <w:tabs>
          <w:tab w:val="left" w:pos="357"/>
        </w:tabs>
        <w:jc w:val="both"/>
        <w:rPr>
          <w:rFonts w:cs="Arial"/>
          <w:szCs w:val="20"/>
        </w:rPr>
      </w:pPr>
      <w:r w:rsidRPr="005B7232">
        <w:rPr>
          <w:rFonts w:cs="Arial"/>
          <w:szCs w:val="20"/>
        </w:rPr>
        <w:t xml:space="preserve">Poslati: </w:t>
      </w:r>
    </w:p>
    <w:p w14:paraId="390D1A94" w14:textId="5A8CD54A" w:rsidR="005E0770" w:rsidRPr="005B7232" w:rsidRDefault="00776F47" w:rsidP="00776F47">
      <w:pPr>
        <w:tabs>
          <w:tab w:val="left" w:pos="284"/>
        </w:tabs>
        <w:jc w:val="both"/>
        <w:rPr>
          <w:rFonts w:cs="Arial"/>
          <w:b/>
          <w:szCs w:val="20"/>
          <w:lang w:eastAsia="sl-SI"/>
        </w:rPr>
      </w:pPr>
      <w:bookmarkStart w:id="4" w:name="_Toc448311171"/>
      <w:r>
        <w:rPr>
          <w:rFonts w:cs="Arial"/>
          <w:szCs w:val="20"/>
        </w:rPr>
        <w:t xml:space="preserve">- </w:t>
      </w:r>
      <w:r w:rsidR="0008618C" w:rsidRPr="005B7232">
        <w:rPr>
          <w:rFonts w:cs="Arial"/>
          <w:szCs w:val="20"/>
        </w:rPr>
        <w:t xml:space="preserve">naslovniku </w:t>
      </w:r>
      <w:r>
        <w:rPr>
          <w:rFonts w:cs="Arial"/>
          <w:szCs w:val="20"/>
        </w:rPr>
        <w:t>-</w:t>
      </w:r>
      <w:r w:rsidR="0008618C" w:rsidRPr="005B7232">
        <w:rPr>
          <w:rFonts w:cs="Arial"/>
          <w:szCs w:val="20"/>
        </w:rPr>
        <w:t xml:space="preserve"> prek p</w:t>
      </w:r>
      <w:r w:rsidR="00F93312" w:rsidRPr="005B7232">
        <w:rPr>
          <w:rFonts w:cs="Arial"/>
          <w:szCs w:val="20"/>
        </w:rPr>
        <w:t>ortal</w:t>
      </w:r>
      <w:r w:rsidR="0008618C" w:rsidRPr="005B7232">
        <w:rPr>
          <w:rFonts w:cs="Arial"/>
          <w:szCs w:val="20"/>
        </w:rPr>
        <w:t>a</w:t>
      </w:r>
      <w:r w:rsidR="00F93312" w:rsidRPr="005B7232">
        <w:rPr>
          <w:rFonts w:cs="Arial"/>
          <w:szCs w:val="20"/>
        </w:rPr>
        <w:t xml:space="preserve"> javnih naročil</w:t>
      </w:r>
      <w:r w:rsidR="00686663" w:rsidRPr="005B7232">
        <w:rPr>
          <w:rFonts w:cs="Arial"/>
          <w:b/>
          <w:szCs w:val="20"/>
        </w:rPr>
        <w:t xml:space="preserve"> </w:t>
      </w:r>
      <w:bookmarkEnd w:id="4"/>
    </w:p>
    <w:sectPr w:rsidR="005E0770" w:rsidRPr="005B7232" w:rsidSect="00DD6BBD">
      <w:footerReference w:type="default" r:id="rId8"/>
      <w:headerReference w:type="first" r:id="rId9"/>
      <w:footerReference w:type="first" r:id="rId10"/>
      <w:pgSz w:w="11900" w:h="16840" w:code="9"/>
      <w:pgMar w:top="1418" w:right="1701" w:bottom="1418" w:left="1701" w:header="1531" w:footer="794"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EDBC4" w14:textId="77777777" w:rsidR="001F4F2D" w:rsidRDefault="001F4F2D">
      <w:r>
        <w:separator/>
      </w:r>
    </w:p>
  </w:endnote>
  <w:endnote w:type="continuationSeparator" w:id="0">
    <w:p w14:paraId="1C44BB42" w14:textId="77777777" w:rsidR="001F4F2D" w:rsidRDefault="001F4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D3B0A" w14:textId="3ABCC91B" w:rsidR="00791D59" w:rsidRDefault="00791D59">
    <w:pPr>
      <w:pStyle w:val="Noga"/>
      <w:jc w:val="center"/>
    </w:pPr>
    <w:r>
      <w:fldChar w:fldCharType="begin"/>
    </w:r>
    <w:r>
      <w:instrText>PAGE   \* MERGEFORMAT</w:instrText>
    </w:r>
    <w:r>
      <w:fldChar w:fldCharType="separate"/>
    </w:r>
    <w:r w:rsidR="002D0E1F" w:rsidRPr="002D0E1F">
      <w:rPr>
        <w:noProof/>
      </w:rPr>
      <w:t>7</w:t>
    </w:r>
    <w:r>
      <w:fldChar w:fldCharType="end"/>
    </w:r>
  </w:p>
  <w:p w14:paraId="1D7EF44F" w14:textId="77777777" w:rsidR="00DC3900" w:rsidRDefault="00DC390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629DA" w14:textId="77777777" w:rsidR="00DC3900" w:rsidRDefault="00DC3900" w:rsidP="006E3D3A">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4017B" w14:textId="77777777" w:rsidR="001F4F2D" w:rsidRDefault="001F4F2D">
      <w:r>
        <w:separator/>
      </w:r>
    </w:p>
  </w:footnote>
  <w:footnote w:type="continuationSeparator" w:id="0">
    <w:p w14:paraId="358F71AE" w14:textId="77777777" w:rsidR="001F4F2D" w:rsidRDefault="001F4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042EB" w14:textId="3B930E18" w:rsidR="00DC3900" w:rsidRPr="008F3500" w:rsidRDefault="004E43D3" w:rsidP="005B28C5">
    <w:pPr>
      <w:pStyle w:val="Glava"/>
      <w:tabs>
        <w:tab w:val="clear" w:pos="4320"/>
        <w:tab w:val="clear" w:pos="8640"/>
        <w:tab w:val="left" w:pos="5112"/>
      </w:tabs>
      <w:spacing w:before="120" w:line="240" w:lineRule="exact"/>
      <w:rPr>
        <w:rFonts w:cs="Arial"/>
        <w:sz w:val="16"/>
      </w:rPr>
    </w:pPr>
    <w:r>
      <w:rPr>
        <w:noProof/>
        <w:lang w:eastAsia="sl-SI"/>
      </w:rPr>
      <w:drawing>
        <wp:anchor distT="0" distB="0" distL="114300" distR="114300" simplePos="0" relativeHeight="251658240" behindDoc="1" locked="0" layoutInCell="1" allowOverlap="1" wp14:anchorId="080E9A30" wp14:editId="139071DC">
          <wp:simplePos x="0" y="0"/>
          <wp:positionH relativeFrom="page">
            <wp:posOffset>612140</wp:posOffset>
          </wp:positionH>
          <wp:positionV relativeFrom="page">
            <wp:posOffset>648335</wp:posOffset>
          </wp:positionV>
          <wp:extent cx="2814955" cy="312420"/>
          <wp:effectExtent l="0" t="0" r="0" b="0"/>
          <wp:wrapNone/>
          <wp:docPr id="24" name="Slika 24" descr="MN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MN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4955" cy="3124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lang w:eastAsia="sl-SI"/>
      </w:rPr>
      <mc:AlternateContent>
        <mc:Choice Requires="wps">
          <w:drawing>
            <wp:anchor distT="0" distB="0" distL="114300" distR="114300" simplePos="0" relativeHeight="251657216" behindDoc="0" locked="0" layoutInCell="0" allowOverlap="1" wp14:anchorId="654E0D7B" wp14:editId="7E68196C">
              <wp:simplePos x="0" y="0"/>
              <wp:positionH relativeFrom="column">
                <wp:posOffset>-463550</wp:posOffset>
              </wp:positionH>
              <wp:positionV relativeFrom="page">
                <wp:posOffset>3600450</wp:posOffset>
              </wp:positionV>
              <wp:extent cx="215900" cy="0"/>
              <wp:effectExtent l="6985" t="9525" r="5715" b="9525"/>
              <wp:wrapNone/>
              <wp:docPr id="1"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85A865" id="_x0000_t32" coordsize="21600,21600" o:spt="32" o:oned="t" path="m,l21600,21600e" filled="f">
              <v:path arrowok="t" fillok="f" o:connecttype="none"/>
              <o:lock v:ext="edit" shapetype="t"/>
            </v:shapetype>
            <v:shape id="AutoShape 23" o:spid="_x0000_s1026" type="#_x0000_t32" style="position:absolute;margin-left:-36.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" o:allowincell="f" strokecolor="#529dba" strokeweight=".5pt">
              <w10:wrap anchory="page"/>
            </v:shape>
          </w:pict>
        </mc:Fallback>
      </mc:AlternateContent>
    </w:r>
    <w:r w:rsidR="00DC3900">
      <w:rPr>
        <w:rFonts w:cs="Arial"/>
        <w:sz w:val="16"/>
      </w:rPr>
      <w:t>Štefanova ulica 2</w:t>
    </w:r>
    <w:r w:rsidR="00DC3900" w:rsidRPr="008F3500">
      <w:rPr>
        <w:rFonts w:cs="Arial"/>
        <w:sz w:val="16"/>
      </w:rPr>
      <w:t xml:space="preserve">, </w:t>
    </w:r>
    <w:r w:rsidR="00DC3900">
      <w:rPr>
        <w:rFonts w:cs="Arial"/>
        <w:sz w:val="16"/>
      </w:rPr>
      <w:t>1501 Ljubljana</w:t>
    </w:r>
    <w:r w:rsidR="00DC3900" w:rsidRPr="008F3500">
      <w:rPr>
        <w:rFonts w:cs="Arial"/>
        <w:sz w:val="16"/>
      </w:rPr>
      <w:tab/>
      <w:t xml:space="preserve">T: </w:t>
    </w:r>
    <w:r w:rsidR="00DC3900">
      <w:rPr>
        <w:rFonts w:cs="Arial"/>
        <w:sz w:val="16"/>
      </w:rPr>
      <w:t>01 428 40 00</w:t>
    </w:r>
    <w:r w:rsidR="00DC3900" w:rsidRPr="008F3500">
      <w:rPr>
        <w:rFonts w:cs="Arial"/>
        <w:sz w:val="16"/>
      </w:rPr>
      <w:t xml:space="preserve"> </w:t>
    </w:r>
    <w:r w:rsidR="006A1F7F">
      <w:rPr>
        <w:rFonts w:cs="Arial"/>
        <w:sz w:val="16"/>
      </w:rPr>
      <w:t xml:space="preserve">                               </w:t>
    </w:r>
  </w:p>
  <w:p w14:paraId="6763F494" w14:textId="4C1EB683" w:rsidR="00DC3900" w:rsidRPr="008F3500" w:rsidRDefault="00DC3900" w:rsidP="00A770A6">
    <w:pPr>
      <w:pStyle w:val="Glava"/>
      <w:tabs>
        <w:tab w:val="clear" w:pos="4320"/>
        <w:tab w:val="clear" w:pos="8640"/>
        <w:tab w:val="left" w:pos="5112"/>
      </w:tabs>
      <w:spacing w:line="240" w:lineRule="exact"/>
      <w:rPr>
        <w:rFonts w:cs="Arial"/>
        <w:sz w:val="16"/>
      </w:rPr>
    </w:pPr>
    <w:r w:rsidRPr="008F3500">
      <w:rPr>
        <w:rFonts w:cs="Arial"/>
        <w:sz w:val="16"/>
      </w:rPr>
      <w:tab/>
      <w:t xml:space="preserve">E: </w:t>
    </w:r>
    <w:r>
      <w:rPr>
        <w:rFonts w:cs="Arial"/>
        <w:sz w:val="16"/>
      </w:rPr>
      <w:t>gp.mnz@gov.si</w:t>
    </w:r>
  </w:p>
  <w:p w14:paraId="00AACF5A" w14:textId="77777777" w:rsidR="00DC3900" w:rsidRPr="008F3500" w:rsidRDefault="00DC3900" w:rsidP="00A770A6">
    <w:pPr>
      <w:pStyle w:val="Glava"/>
      <w:tabs>
        <w:tab w:val="clear" w:pos="4320"/>
        <w:tab w:val="clear" w:pos="8640"/>
        <w:tab w:val="left" w:pos="5112"/>
      </w:tabs>
      <w:spacing w:line="240" w:lineRule="exact"/>
      <w:rPr>
        <w:rFonts w:cs="Arial"/>
        <w:sz w:val="16"/>
      </w:rPr>
    </w:pPr>
    <w:r w:rsidRPr="008F3500">
      <w:rPr>
        <w:rFonts w:cs="Arial"/>
        <w:sz w:val="16"/>
      </w:rPr>
      <w:tab/>
    </w:r>
    <w:r w:rsidR="005B28C5">
      <w:rPr>
        <w:rFonts w:cs="Arial"/>
        <w:sz w:val="16"/>
      </w:rPr>
      <w:t>www.</w:t>
    </w:r>
    <w:r>
      <w:rPr>
        <w:rFonts w:cs="Arial"/>
        <w:sz w:val="16"/>
      </w:rPr>
      <w:t>gov.si</w:t>
    </w:r>
  </w:p>
  <w:p w14:paraId="33E14D4B" w14:textId="77777777" w:rsidR="00DC3900" w:rsidRPr="008F3500" w:rsidRDefault="00DC3900"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01E4A24"/>
    <w:lvl w:ilvl="0">
      <w:numFmt w:val="bullet"/>
      <w:lvlText w:val="*"/>
      <w:lvlJc w:val="left"/>
    </w:lvl>
  </w:abstractNum>
  <w:abstractNum w:abstractNumId="1" w15:restartNumberingAfterBreak="0">
    <w:nsid w:val="00DF10B7"/>
    <w:multiLevelType w:val="hybridMultilevel"/>
    <w:tmpl w:val="537882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1061BA"/>
    <w:multiLevelType w:val="hybridMultilevel"/>
    <w:tmpl w:val="8CFC47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355A7A"/>
    <w:multiLevelType w:val="hybridMultilevel"/>
    <w:tmpl w:val="BFC43D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016E3B"/>
    <w:multiLevelType w:val="hybridMultilevel"/>
    <w:tmpl w:val="6B9A4EB6"/>
    <w:lvl w:ilvl="0" w:tplc="92AE98BC">
      <w:start w:val="2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5C7BA3"/>
    <w:multiLevelType w:val="hybridMultilevel"/>
    <w:tmpl w:val="F6CED5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A584A31"/>
    <w:multiLevelType w:val="hybridMultilevel"/>
    <w:tmpl w:val="E536DC26"/>
    <w:lvl w:ilvl="0" w:tplc="04240001">
      <w:start w:val="1"/>
      <w:numFmt w:val="bullet"/>
      <w:lvlText w:val=""/>
      <w:lvlJc w:val="left"/>
      <w:pPr>
        <w:tabs>
          <w:tab w:val="num" w:pos="720"/>
        </w:tabs>
        <w:ind w:left="720" w:hanging="360"/>
      </w:pPr>
      <w:rPr>
        <w:rFonts w:ascii="Symbol" w:hAnsi="Symbol"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CB5C8E"/>
    <w:multiLevelType w:val="hybridMultilevel"/>
    <w:tmpl w:val="151C36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8D233C"/>
    <w:multiLevelType w:val="hybridMultilevel"/>
    <w:tmpl w:val="2A1E47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FC0BC6"/>
    <w:multiLevelType w:val="hybridMultilevel"/>
    <w:tmpl w:val="74C65BEE"/>
    <w:lvl w:ilvl="0" w:tplc="AB9C06BA">
      <w:start w:val="8"/>
      <w:numFmt w:val="decimal"/>
      <w:lvlText w:val="%1."/>
      <w:lvlJc w:val="left"/>
      <w:pPr>
        <w:ind w:left="503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70F1D37"/>
    <w:multiLevelType w:val="hybridMultilevel"/>
    <w:tmpl w:val="37CCE7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C02159"/>
    <w:multiLevelType w:val="multilevel"/>
    <w:tmpl w:val="0B6ED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0C77EF7"/>
    <w:multiLevelType w:val="hybridMultilevel"/>
    <w:tmpl w:val="AED01768"/>
    <w:lvl w:ilvl="0" w:tplc="EC587590">
      <w:start w:val="6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2180FB4"/>
    <w:multiLevelType w:val="hybridMultilevel"/>
    <w:tmpl w:val="40986BDC"/>
    <w:lvl w:ilvl="0" w:tplc="F410A8C6">
      <w:start w:val="54"/>
      <w:numFmt w:val="bullet"/>
      <w:lvlText w:val="-"/>
      <w:lvlJc w:val="left"/>
      <w:pPr>
        <w:ind w:left="720" w:hanging="360"/>
      </w:pPr>
      <w:rPr>
        <w:rFonts w:ascii="Arial" w:eastAsiaTheme="minorHAnsi"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A5F08E7"/>
    <w:multiLevelType w:val="hybridMultilevel"/>
    <w:tmpl w:val="995E3DF2"/>
    <w:lvl w:ilvl="0" w:tplc="23FE3466">
      <w:start w:val="60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E197EE0"/>
    <w:multiLevelType w:val="hybridMultilevel"/>
    <w:tmpl w:val="69F429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2271440"/>
    <w:multiLevelType w:val="hybridMultilevel"/>
    <w:tmpl w:val="A22AB5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31C5BCF"/>
    <w:multiLevelType w:val="hybridMultilevel"/>
    <w:tmpl w:val="527E221C"/>
    <w:lvl w:ilvl="0" w:tplc="186E8066">
      <w:start w:val="430"/>
      <w:numFmt w:val="bullet"/>
      <w:lvlText w:val="-"/>
      <w:lvlJc w:val="left"/>
      <w:pPr>
        <w:ind w:left="360" w:hanging="360"/>
      </w:pPr>
      <w:rPr>
        <w:rFonts w:ascii="Times New Roman" w:eastAsia="Times New Roman" w:hAnsi="Times New Roman" w:cs="Times New Roman"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3486EFB"/>
    <w:multiLevelType w:val="hybridMultilevel"/>
    <w:tmpl w:val="4BE8811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8C7319B"/>
    <w:multiLevelType w:val="hybridMultilevel"/>
    <w:tmpl w:val="8A64B9E4"/>
    <w:lvl w:ilvl="0" w:tplc="35A085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FA27C6"/>
    <w:multiLevelType w:val="hybridMultilevel"/>
    <w:tmpl w:val="BC825D94"/>
    <w:lvl w:ilvl="0" w:tplc="A4FA81D2">
      <w:start w:val="1"/>
      <w:numFmt w:val="decimal"/>
      <w:lvlText w:val="%1."/>
      <w:lvlJc w:val="left"/>
      <w:pPr>
        <w:ind w:left="720" w:hanging="360"/>
      </w:pPr>
      <w:rPr>
        <w:rFonts w:hint="default"/>
        <w:b/>
        <w:i/>
        <w:color w:val="0070C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BA41357"/>
    <w:multiLevelType w:val="hybridMultilevel"/>
    <w:tmpl w:val="346225C4"/>
    <w:lvl w:ilvl="0" w:tplc="88E08F0E">
      <w:start w:val="17"/>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19E5354"/>
    <w:multiLevelType w:val="hybridMultilevel"/>
    <w:tmpl w:val="A0F6745A"/>
    <w:lvl w:ilvl="0" w:tplc="327E7D0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4520252"/>
    <w:multiLevelType w:val="hybridMultilevel"/>
    <w:tmpl w:val="41FA8170"/>
    <w:lvl w:ilvl="0" w:tplc="88E08F0E">
      <w:start w:val="17"/>
      <w:numFmt w:val="bullet"/>
      <w:lvlText w:val="–"/>
      <w:lvlJc w:val="left"/>
      <w:pPr>
        <w:tabs>
          <w:tab w:val="num" w:pos="170"/>
        </w:tabs>
        <w:ind w:left="170" w:hanging="170"/>
      </w:pPr>
      <w:rPr>
        <w:rFonts w:ascii="Arial" w:eastAsia="Times New Roman" w:hAnsi="Arial" w:hint="default"/>
      </w:rPr>
    </w:lvl>
    <w:lvl w:ilvl="1" w:tplc="E976D65C">
      <w:start w:val="4"/>
      <w:numFmt w:val="decimal"/>
      <w:lvlText w:val="%2."/>
      <w:lvlJc w:val="left"/>
      <w:pPr>
        <w:tabs>
          <w:tab w:val="num" w:pos="1080"/>
        </w:tabs>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4" w15:restartNumberingAfterBreak="0">
    <w:nsid w:val="5D7D56A3"/>
    <w:multiLevelType w:val="hybridMultilevel"/>
    <w:tmpl w:val="1AAA70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DBB1615"/>
    <w:multiLevelType w:val="hybridMultilevel"/>
    <w:tmpl w:val="BBC067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0BA07B3"/>
    <w:multiLevelType w:val="hybridMultilevel"/>
    <w:tmpl w:val="859AD9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1E84BAD"/>
    <w:multiLevelType w:val="hybridMultilevel"/>
    <w:tmpl w:val="D4B24A7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2AB7A82"/>
    <w:multiLevelType w:val="hybridMultilevel"/>
    <w:tmpl w:val="B7D61B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6FF0A49"/>
    <w:multiLevelType w:val="hybridMultilevel"/>
    <w:tmpl w:val="E884BF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BA314A1"/>
    <w:multiLevelType w:val="hybridMultilevel"/>
    <w:tmpl w:val="23B8BD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E5B67BD"/>
    <w:multiLevelType w:val="hybridMultilevel"/>
    <w:tmpl w:val="21DC59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FB554A0"/>
    <w:multiLevelType w:val="hybridMultilevel"/>
    <w:tmpl w:val="DDE2E7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37179EC"/>
    <w:multiLevelType w:val="hybridMultilevel"/>
    <w:tmpl w:val="362233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8E07614"/>
    <w:multiLevelType w:val="multilevel"/>
    <w:tmpl w:val="484AC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B152D99"/>
    <w:multiLevelType w:val="hybridMultilevel"/>
    <w:tmpl w:val="DF00B4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23608625">
    <w:abstractNumId w:val="23"/>
  </w:num>
  <w:num w:numId="2" w16cid:durableId="821389946">
    <w:abstractNumId w:val="8"/>
  </w:num>
  <w:num w:numId="3" w16cid:durableId="106774147">
    <w:abstractNumId w:val="20"/>
  </w:num>
  <w:num w:numId="4" w16cid:durableId="1665546041">
    <w:abstractNumId w:val="6"/>
  </w:num>
  <w:num w:numId="5" w16cid:durableId="117338500">
    <w:abstractNumId w:val="13"/>
  </w:num>
  <w:num w:numId="6" w16cid:durableId="657617462">
    <w:abstractNumId w:val="34"/>
  </w:num>
  <w:num w:numId="7" w16cid:durableId="392584910">
    <w:abstractNumId w:val="11"/>
  </w:num>
  <w:num w:numId="8" w16cid:durableId="1440566235">
    <w:abstractNumId w:val="32"/>
  </w:num>
  <w:num w:numId="9" w16cid:durableId="1799643720">
    <w:abstractNumId w:val="26"/>
  </w:num>
  <w:num w:numId="10" w16cid:durableId="166599150">
    <w:abstractNumId w:val="7"/>
  </w:num>
  <w:num w:numId="11" w16cid:durableId="976691587">
    <w:abstractNumId w:val="24"/>
  </w:num>
  <w:num w:numId="12" w16cid:durableId="963775937">
    <w:abstractNumId w:val="5"/>
  </w:num>
  <w:num w:numId="13" w16cid:durableId="54279807">
    <w:abstractNumId w:val="33"/>
  </w:num>
  <w:num w:numId="14" w16cid:durableId="140001639">
    <w:abstractNumId w:val="3"/>
  </w:num>
  <w:num w:numId="15" w16cid:durableId="381100718">
    <w:abstractNumId w:val="2"/>
  </w:num>
  <w:num w:numId="16" w16cid:durableId="155146868">
    <w:abstractNumId w:val="29"/>
  </w:num>
  <w:num w:numId="17" w16cid:durableId="2086610172">
    <w:abstractNumId w:val="15"/>
  </w:num>
  <w:num w:numId="18" w16cid:durableId="1006639811">
    <w:abstractNumId w:val="1"/>
  </w:num>
  <w:num w:numId="19" w16cid:durableId="1512448945">
    <w:abstractNumId w:val="25"/>
  </w:num>
  <w:num w:numId="20" w16cid:durableId="846597300">
    <w:abstractNumId w:val="28"/>
  </w:num>
  <w:num w:numId="21" w16cid:durableId="2022009045">
    <w:abstractNumId w:val="30"/>
  </w:num>
  <w:num w:numId="22" w16cid:durableId="614018412">
    <w:abstractNumId w:val="10"/>
  </w:num>
  <w:num w:numId="23" w16cid:durableId="968783716">
    <w:abstractNumId w:val="31"/>
  </w:num>
  <w:num w:numId="24" w16cid:durableId="1550800851">
    <w:abstractNumId w:val="0"/>
    <w:lvlOverride w:ilvl="0">
      <w:lvl w:ilvl="0">
        <w:numFmt w:val="bullet"/>
        <w:lvlText w:val=""/>
        <w:legacy w:legacy="1" w:legacySpace="0" w:legacyIndent="0"/>
        <w:lvlJc w:val="left"/>
        <w:rPr>
          <w:rFonts w:ascii="Symbol" w:hAnsi="Symbol" w:hint="default"/>
          <w:sz w:val="22"/>
        </w:rPr>
      </w:lvl>
    </w:lvlOverride>
  </w:num>
  <w:num w:numId="25" w16cid:durableId="872425451">
    <w:abstractNumId w:val="17"/>
  </w:num>
  <w:num w:numId="26" w16cid:durableId="1408653269">
    <w:abstractNumId w:val="35"/>
  </w:num>
  <w:num w:numId="27" w16cid:durableId="112598121">
    <w:abstractNumId w:val="16"/>
  </w:num>
  <w:num w:numId="28" w16cid:durableId="1187867396">
    <w:abstractNumId w:val="9"/>
  </w:num>
  <w:num w:numId="29" w16cid:durableId="1723747383">
    <w:abstractNumId w:val="4"/>
  </w:num>
  <w:num w:numId="30" w16cid:durableId="2141457273">
    <w:abstractNumId w:val="21"/>
  </w:num>
  <w:num w:numId="31" w16cid:durableId="2130002358">
    <w:abstractNumId w:val="18"/>
  </w:num>
  <w:num w:numId="32" w16cid:durableId="1365521050">
    <w:abstractNumId w:val="27"/>
  </w:num>
  <w:num w:numId="33" w16cid:durableId="546062473">
    <w:abstractNumId w:val="19"/>
  </w:num>
  <w:num w:numId="34" w16cid:durableId="601764900">
    <w:abstractNumId w:val="22"/>
  </w:num>
  <w:num w:numId="35" w16cid:durableId="834565440">
    <w:abstractNumId w:val="12"/>
  </w:num>
  <w:num w:numId="36" w16cid:durableId="940451986">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73729">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6ED8"/>
    <w:rsid w:val="000024CF"/>
    <w:rsid w:val="000043E8"/>
    <w:rsid w:val="0000468F"/>
    <w:rsid w:val="000071B0"/>
    <w:rsid w:val="000079A1"/>
    <w:rsid w:val="00013151"/>
    <w:rsid w:val="000142A3"/>
    <w:rsid w:val="00014D6F"/>
    <w:rsid w:val="0001646F"/>
    <w:rsid w:val="00016ED8"/>
    <w:rsid w:val="00020564"/>
    <w:rsid w:val="00020BC3"/>
    <w:rsid w:val="00023A88"/>
    <w:rsid w:val="00024B0A"/>
    <w:rsid w:val="000253A4"/>
    <w:rsid w:val="0002710F"/>
    <w:rsid w:val="000279CF"/>
    <w:rsid w:val="0003248C"/>
    <w:rsid w:val="00033F8B"/>
    <w:rsid w:val="00036D4F"/>
    <w:rsid w:val="000379CC"/>
    <w:rsid w:val="0004222C"/>
    <w:rsid w:val="00043E28"/>
    <w:rsid w:val="00043F2D"/>
    <w:rsid w:val="00047229"/>
    <w:rsid w:val="00050650"/>
    <w:rsid w:val="00052FD2"/>
    <w:rsid w:val="00062EAB"/>
    <w:rsid w:val="00072751"/>
    <w:rsid w:val="000729AE"/>
    <w:rsid w:val="00073B6E"/>
    <w:rsid w:val="00075AEC"/>
    <w:rsid w:val="0007713A"/>
    <w:rsid w:val="00080DBA"/>
    <w:rsid w:val="00082A11"/>
    <w:rsid w:val="00083EE9"/>
    <w:rsid w:val="00085D5A"/>
    <w:rsid w:val="0008618C"/>
    <w:rsid w:val="000A4BEB"/>
    <w:rsid w:val="000A4E1E"/>
    <w:rsid w:val="000A7238"/>
    <w:rsid w:val="000B2852"/>
    <w:rsid w:val="000B4C80"/>
    <w:rsid w:val="000B7371"/>
    <w:rsid w:val="000B79AE"/>
    <w:rsid w:val="000B7D08"/>
    <w:rsid w:val="000C0BE3"/>
    <w:rsid w:val="000C3D42"/>
    <w:rsid w:val="000D2C5C"/>
    <w:rsid w:val="000E0DC9"/>
    <w:rsid w:val="000E3406"/>
    <w:rsid w:val="000F37BE"/>
    <w:rsid w:val="000F448E"/>
    <w:rsid w:val="000F5C64"/>
    <w:rsid w:val="000F6079"/>
    <w:rsid w:val="001008AA"/>
    <w:rsid w:val="0010158F"/>
    <w:rsid w:val="00101A5A"/>
    <w:rsid w:val="0010315A"/>
    <w:rsid w:val="00103A2E"/>
    <w:rsid w:val="00104AC9"/>
    <w:rsid w:val="00106B6D"/>
    <w:rsid w:val="0010798E"/>
    <w:rsid w:val="00107AAE"/>
    <w:rsid w:val="001107AA"/>
    <w:rsid w:val="00112588"/>
    <w:rsid w:val="00113A93"/>
    <w:rsid w:val="00114C22"/>
    <w:rsid w:val="0011534D"/>
    <w:rsid w:val="00115C5E"/>
    <w:rsid w:val="00117FDE"/>
    <w:rsid w:val="0012400D"/>
    <w:rsid w:val="00127B86"/>
    <w:rsid w:val="00127D79"/>
    <w:rsid w:val="00134074"/>
    <w:rsid w:val="001357B2"/>
    <w:rsid w:val="00136113"/>
    <w:rsid w:val="0014058A"/>
    <w:rsid w:val="00141495"/>
    <w:rsid w:val="001416E9"/>
    <w:rsid w:val="0014330B"/>
    <w:rsid w:val="00144CD0"/>
    <w:rsid w:val="00145E44"/>
    <w:rsid w:val="00152C75"/>
    <w:rsid w:val="00152D05"/>
    <w:rsid w:val="001555F5"/>
    <w:rsid w:val="00156D34"/>
    <w:rsid w:val="001602BF"/>
    <w:rsid w:val="00161DC1"/>
    <w:rsid w:val="00162821"/>
    <w:rsid w:val="0016310E"/>
    <w:rsid w:val="00164064"/>
    <w:rsid w:val="00166B89"/>
    <w:rsid w:val="0017040A"/>
    <w:rsid w:val="0017478F"/>
    <w:rsid w:val="00174D00"/>
    <w:rsid w:val="00185916"/>
    <w:rsid w:val="00186B4F"/>
    <w:rsid w:val="00187607"/>
    <w:rsid w:val="001971C7"/>
    <w:rsid w:val="00197D05"/>
    <w:rsid w:val="001A209D"/>
    <w:rsid w:val="001A27CD"/>
    <w:rsid w:val="001A2BB9"/>
    <w:rsid w:val="001A6428"/>
    <w:rsid w:val="001A6DBA"/>
    <w:rsid w:val="001B2B24"/>
    <w:rsid w:val="001B3F20"/>
    <w:rsid w:val="001B6B0D"/>
    <w:rsid w:val="001B7735"/>
    <w:rsid w:val="001C38CE"/>
    <w:rsid w:val="001C50F6"/>
    <w:rsid w:val="001C6EE9"/>
    <w:rsid w:val="001D1774"/>
    <w:rsid w:val="001D321E"/>
    <w:rsid w:val="001E427A"/>
    <w:rsid w:val="001F094A"/>
    <w:rsid w:val="001F2606"/>
    <w:rsid w:val="001F4A6C"/>
    <w:rsid w:val="001F4F2D"/>
    <w:rsid w:val="0020264D"/>
    <w:rsid w:val="00202A77"/>
    <w:rsid w:val="00211444"/>
    <w:rsid w:val="0021237B"/>
    <w:rsid w:val="0021256E"/>
    <w:rsid w:val="00213898"/>
    <w:rsid w:val="00214AB6"/>
    <w:rsid w:val="002171FF"/>
    <w:rsid w:val="0022744F"/>
    <w:rsid w:val="00233EF5"/>
    <w:rsid w:val="00234EAD"/>
    <w:rsid w:val="00241B88"/>
    <w:rsid w:val="00241BEC"/>
    <w:rsid w:val="00245331"/>
    <w:rsid w:val="00245D22"/>
    <w:rsid w:val="00253BE7"/>
    <w:rsid w:val="00256C7F"/>
    <w:rsid w:val="002667C6"/>
    <w:rsid w:val="002675EF"/>
    <w:rsid w:val="00267E56"/>
    <w:rsid w:val="00270DE8"/>
    <w:rsid w:val="00271CE5"/>
    <w:rsid w:val="00272A25"/>
    <w:rsid w:val="002736E5"/>
    <w:rsid w:val="0027447B"/>
    <w:rsid w:val="00276503"/>
    <w:rsid w:val="00281BFF"/>
    <w:rsid w:val="00282020"/>
    <w:rsid w:val="00285F6C"/>
    <w:rsid w:val="002962A7"/>
    <w:rsid w:val="00296536"/>
    <w:rsid w:val="00296889"/>
    <w:rsid w:val="002976E6"/>
    <w:rsid w:val="0029776F"/>
    <w:rsid w:val="002A283A"/>
    <w:rsid w:val="002A2956"/>
    <w:rsid w:val="002A2B69"/>
    <w:rsid w:val="002A62DA"/>
    <w:rsid w:val="002A7673"/>
    <w:rsid w:val="002A7E1F"/>
    <w:rsid w:val="002B066E"/>
    <w:rsid w:val="002B5C8B"/>
    <w:rsid w:val="002B7551"/>
    <w:rsid w:val="002C1062"/>
    <w:rsid w:val="002C284F"/>
    <w:rsid w:val="002C3148"/>
    <w:rsid w:val="002C3ECC"/>
    <w:rsid w:val="002C707A"/>
    <w:rsid w:val="002C783F"/>
    <w:rsid w:val="002D0E1F"/>
    <w:rsid w:val="002D1B39"/>
    <w:rsid w:val="002D48C5"/>
    <w:rsid w:val="002E0501"/>
    <w:rsid w:val="002E0FCE"/>
    <w:rsid w:val="002E42F9"/>
    <w:rsid w:val="002E52D1"/>
    <w:rsid w:val="002F30F2"/>
    <w:rsid w:val="002F31F7"/>
    <w:rsid w:val="002F35F2"/>
    <w:rsid w:val="00303FC6"/>
    <w:rsid w:val="00307AE6"/>
    <w:rsid w:val="00314838"/>
    <w:rsid w:val="00314919"/>
    <w:rsid w:val="00314EC9"/>
    <w:rsid w:val="00315E66"/>
    <w:rsid w:val="003233E9"/>
    <w:rsid w:val="00325004"/>
    <w:rsid w:val="003251C5"/>
    <w:rsid w:val="00335CFA"/>
    <w:rsid w:val="00336125"/>
    <w:rsid w:val="00336D8B"/>
    <w:rsid w:val="00337F56"/>
    <w:rsid w:val="003408A4"/>
    <w:rsid w:val="00341025"/>
    <w:rsid w:val="00341091"/>
    <w:rsid w:val="003417F9"/>
    <w:rsid w:val="00343C42"/>
    <w:rsid w:val="00346861"/>
    <w:rsid w:val="0035641A"/>
    <w:rsid w:val="003636BF"/>
    <w:rsid w:val="003639F4"/>
    <w:rsid w:val="00366228"/>
    <w:rsid w:val="003671CA"/>
    <w:rsid w:val="00371442"/>
    <w:rsid w:val="00377777"/>
    <w:rsid w:val="00380D45"/>
    <w:rsid w:val="00383816"/>
    <w:rsid w:val="003845B4"/>
    <w:rsid w:val="00386574"/>
    <w:rsid w:val="003874BB"/>
    <w:rsid w:val="00387B1A"/>
    <w:rsid w:val="00390F1E"/>
    <w:rsid w:val="00394F83"/>
    <w:rsid w:val="003A054E"/>
    <w:rsid w:val="003A16C2"/>
    <w:rsid w:val="003A317D"/>
    <w:rsid w:val="003A65C0"/>
    <w:rsid w:val="003A6ED6"/>
    <w:rsid w:val="003B5885"/>
    <w:rsid w:val="003C100E"/>
    <w:rsid w:val="003C18C5"/>
    <w:rsid w:val="003C5EE5"/>
    <w:rsid w:val="003C7CE9"/>
    <w:rsid w:val="003D5696"/>
    <w:rsid w:val="003E0EB0"/>
    <w:rsid w:val="003E1C74"/>
    <w:rsid w:val="003E2F22"/>
    <w:rsid w:val="003E32A4"/>
    <w:rsid w:val="003F1BCF"/>
    <w:rsid w:val="00400D88"/>
    <w:rsid w:val="00401178"/>
    <w:rsid w:val="004019EA"/>
    <w:rsid w:val="004029A7"/>
    <w:rsid w:val="00403FE9"/>
    <w:rsid w:val="004046EF"/>
    <w:rsid w:val="00404F31"/>
    <w:rsid w:val="00406A05"/>
    <w:rsid w:val="00407812"/>
    <w:rsid w:val="00410FEB"/>
    <w:rsid w:val="00415A3E"/>
    <w:rsid w:val="00416120"/>
    <w:rsid w:val="00416DA2"/>
    <w:rsid w:val="004209A6"/>
    <w:rsid w:val="00420D5D"/>
    <w:rsid w:val="0042278F"/>
    <w:rsid w:val="0042399E"/>
    <w:rsid w:val="0042619A"/>
    <w:rsid w:val="00431A79"/>
    <w:rsid w:val="00431AE2"/>
    <w:rsid w:val="00435865"/>
    <w:rsid w:val="00435908"/>
    <w:rsid w:val="00440704"/>
    <w:rsid w:val="00443A85"/>
    <w:rsid w:val="00445BAC"/>
    <w:rsid w:val="004470B2"/>
    <w:rsid w:val="00451115"/>
    <w:rsid w:val="0045150F"/>
    <w:rsid w:val="00451C9D"/>
    <w:rsid w:val="0045425C"/>
    <w:rsid w:val="0045541D"/>
    <w:rsid w:val="00456EBC"/>
    <w:rsid w:val="004576F6"/>
    <w:rsid w:val="0046126A"/>
    <w:rsid w:val="00464959"/>
    <w:rsid w:val="004657EE"/>
    <w:rsid w:val="00473316"/>
    <w:rsid w:val="0047744E"/>
    <w:rsid w:val="0047757D"/>
    <w:rsid w:val="00482FF5"/>
    <w:rsid w:val="004874FE"/>
    <w:rsid w:val="004A1BB9"/>
    <w:rsid w:val="004A2579"/>
    <w:rsid w:val="004A2968"/>
    <w:rsid w:val="004A5B8D"/>
    <w:rsid w:val="004B5EE9"/>
    <w:rsid w:val="004B7E95"/>
    <w:rsid w:val="004C1141"/>
    <w:rsid w:val="004C4205"/>
    <w:rsid w:val="004C6FF3"/>
    <w:rsid w:val="004C700A"/>
    <w:rsid w:val="004C7475"/>
    <w:rsid w:val="004D0251"/>
    <w:rsid w:val="004D153F"/>
    <w:rsid w:val="004E0F9A"/>
    <w:rsid w:val="004E43D3"/>
    <w:rsid w:val="004E6058"/>
    <w:rsid w:val="004E6731"/>
    <w:rsid w:val="004F2F32"/>
    <w:rsid w:val="004F57F8"/>
    <w:rsid w:val="0051285B"/>
    <w:rsid w:val="0051289C"/>
    <w:rsid w:val="00517972"/>
    <w:rsid w:val="00521977"/>
    <w:rsid w:val="00522172"/>
    <w:rsid w:val="0052230D"/>
    <w:rsid w:val="00524C90"/>
    <w:rsid w:val="00526246"/>
    <w:rsid w:val="0052711A"/>
    <w:rsid w:val="00530DA6"/>
    <w:rsid w:val="00534B2C"/>
    <w:rsid w:val="00537640"/>
    <w:rsid w:val="00543EEF"/>
    <w:rsid w:val="005455E8"/>
    <w:rsid w:val="005459A2"/>
    <w:rsid w:val="00545E66"/>
    <w:rsid w:val="005466EC"/>
    <w:rsid w:val="00547DA9"/>
    <w:rsid w:val="005542E5"/>
    <w:rsid w:val="0055435C"/>
    <w:rsid w:val="0056181C"/>
    <w:rsid w:val="00562ED8"/>
    <w:rsid w:val="00565D67"/>
    <w:rsid w:val="005668CA"/>
    <w:rsid w:val="00566A35"/>
    <w:rsid w:val="00567106"/>
    <w:rsid w:val="0058485C"/>
    <w:rsid w:val="00590700"/>
    <w:rsid w:val="00592979"/>
    <w:rsid w:val="00593DC1"/>
    <w:rsid w:val="005A202F"/>
    <w:rsid w:val="005A25AF"/>
    <w:rsid w:val="005A6BD2"/>
    <w:rsid w:val="005B0112"/>
    <w:rsid w:val="005B0AFF"/>
    <w:rsid w:val="005B0BA6"/>
    <w:rsid w:val="005B28C5"/>
    <w:rsid w:val="005B3B0A"/>
    <w:rsid w:val="005B7232"/>
    <w:rsid w:val="005B78CB"/>
    <w:rsid w:val="005C606E"/>
    <w:rsid w:val="005C61DB"/>
    <w:rsid w:val="005C7DA8"/>
    <w:rsid w:val="005D2584"/>
    <w:rsid w:val="005D4F29"/>
    <w:rsid w:val="005D5D17"/>
    <w:rsid w:val="005D6A56"/>
    <w:rsid w:val="005D7EA9"/>
    <w:rsid w:val="005E0770"/>
    <w:rsid w:val="005E1D3C"/>
    <w:rsid w:val="005E40CF"/>
    <w:rsid w:val="005E5C0A"/>
    <w:rsid w:val="005E7369"/>
    <w:rsid w:val="005F0CD2"/>
    <w:rsid w:val="005F1951"/>
    <w:rsid w:val="005F35F5"/>
    <w:rsid w:val="005F3791"/>
    <w:rsid w:val="005F3987"/>
    <w:rsid w:val="005F6CDA"/>
    <w:rsid w:val="005F718F"/>
    <w:rsid w:val="00600DF7"/>
    <w:rsid w:val="00603621"/>
    <w:rsid w:val="006050BA"/>
    <w:rsid w:val="00606D5A"/>
    <w:rsid w:val="00610F24"/>
    <w:rsid w:val="00611286"/>
    <w:rsid w:val="00611F3C"/>
    <w:rsid w:val="00612703"/>
    <w:rsid w:val="006145E2"/>
    <w:rsid w:val="006162D3"/>
    <w:rsid w:val="006201C4"/>
    <w:rsid w:val="006207D8"/>
    <w:rsid w:val="00625AE6"/>
    <w:rsid w:val="00631EDA"/>
    <w:rsid w:val="00632253"/>
    <w:rsid w:val="00634936"/>
    <w:rsid w:val="00634F66"/>
    <w:rsid w:val="00635505"/>
    <w:rsid w:val="0063677A"/>
    <w:rsid w:val="00641AE4"/>
    <w:rsid w:val="00642714"/>
    <w:rsid w:val="0064398D"/>
    <w:rsid w:val="00643CBC"/>
    <w:rsid w:val="006455CE"/>
    <w:rsid w:val="006459EF"/>
    <w:rsid w:val="00655841"/>
    <w:rsid w:val="00657ADA"/>
    <w:rsid w:val="006616A8"/>
    <w:rsid w:val="00661D2A"/>
    <w:rsid w:val="00663B92"/>
    <w:rsid w:val="00670235"/>
    <w:rsid w:val="00671229"/>
    <w:rsid w:val="00674A89"/>
    <w:rsid w:val="0067593A"/>
    <w:rsid w:val="00675BA1"/>
    <w:rsid w:val="0068337B"/>
    <w:rsid w:val="00686054"/>
    <w:rsid w:val="00686663"/>
    <w:rsid w:val="0069382E"/>
    <w:rsid w:val="006A02E6"/>
    <w:rsid w:val="006A1F7F"/>
    <w:rsid w:val="006A5E83"/>
    <w:rsid w:val="006A6679"/>
    <w:rsid w:val="006B2992"/>
    <w:rsid w:val="006B2D05"/>
    <w:rsid w:val="006C1FEF"/>
    <w:rsid w:val="006C4C47"/>
    <w:rsid w:val="006C4CFA"/>
    <w:rsid w:val="006C5879"/>
    <w:rsid w:val="006D1B7F"/>
    <w:rsid w:val="006D1EC4"/>
    <w:rsid w:val="006E0CAA"/>
    <w:rsid w:val="006E3D3A"/>
    <w:rsid w:val="006E45CB"/>
    <w:rsid w:val="006E4FB2"/>
    <w:rsid w:val="006F6842"/>
    <w:rsid w:val="00706416"/>
    <w:rsid w:val="007065D7"/>
    <w:rsid w:val="00706E87"/>
    <w:rsid w:val="00710990"/>
    <w:rsid w:val="00717123"/>
    <w:rsid w:val="00717EFE"/>
    <w:rsid w:val="0072232C"/>
    <w:rsid w:val="00723190"/>
    <w:rsid w:val="007300F8"/>
    <w:rsid w:val="007314AE"/>
    <w:rsid w:val="00733017"/>
    <w:rsid w:val="00736719"/>
    <w:rsid w:val="00740B5C"/>
    <w:rsid w:val="00743ADC"/>
    <w:rsid w:val="0075023C"/>
    <w:rsid w:val="00751563"/>
    <w:rsid w:val="00756799"/>
    <w:rsid w:val="00756D31"/>
    <w:rsid w:val="00762AE3"/>
    <w:rsid w:val="00763306"/>
    <w:rsid w:val="00773A99"/>
    <w:rsid w:val="007756B9"/>
    <w:rsid w:val="00776F47"/>
    <w:rsid w:val="007830DB"/>
    <w:rsid w:val="00783310"/>
    <w:rsid w:val="00790F29"/>
    <w:rsid w:val="00791D59"/>
    <w:rsid w:val="00791DFB"/>
    <w:rsid w:val="00794535"/>
    <w:rsid w:val="00794FB8"/>
    <w:rsid w:val="007A250D"/>
    <w:rsid w:val="007A2681"/>
    <w:rsid w:val="007A3C9D"/>
    <w:rsid w:val="007A4A6D"/>
    <w:rsid w:val="007A7529"/>
    <w:rsid w:val="007B2CE2"/>
    <w:rsid w:val="007B6A26"/>
    <w:rsid w:val="007B75E8"/>
    <w:rsid w:val="007C68DE"/>
    <w:rsid w:val="007C7CAA"/>
    <w:rsid w:val="007D1BCF"/>
    <w:rsid w:val="007D6A67"/>
    <w:rsid w:val="007D6C9A"/>
    <w:rsid w:val="007D6CD1"/>
    <w:rsid w:val="007D730A"/>
    <w:rsid w:val="007D75CF"/>
    <w:rsid w:val="007E0440"/>
    <w:rsid w:val="007E332D"/>
    <w:rsid w:val="007E6585"/>
    <w:rsid w:val="007E6DC5"/>
    <w:rsid w:val="007E7D3F"/>
    <w:rsid w:val="007F5F54"/>
    <w:rsid w:val="008051EE"/>
    <w:rsid w:val="008132DC"/>
    <w:rsid w:val="008133F0"/>
    <w:rsid w:val="00817AAD"/>
    <w:rsid w:val="00821EEF"/>
    <w:rsid w:val="008231D2"/>
    <w:rsid w:val="008247B0"/>
    <w:rsid w:val="008303FF"/>
    <w:rsid w:val="00830402"/>
    <w:rsid w:val="00830E77"/>
    <w:rsid w:val="008344D4"/>
    <w:rsid w:val="00836273"/>
    <w:rsid w:val="008422F1"/>
    <w:rsid w:val="00846830"/>
    <w:rsid w:val="008500FC"/>
    <w:rsid w:val="00855BEA"/>
    <w:rsid w:val="00860F22"/>
    <w:rsid w:val="00861E25"/>
    <w:rsid w:val="00862179"/>
    <w:rsid w:val="0086450C"/>
    <w:rsid w:val="00867369"/>
    <w:rsid w:val="00870DEB"/>
    <w:rsid w:val="00873821"/>
    <w:rsid w:val="00873B52"/>
    <w:rsid w:val="00877FFC"/>
    <w:rsid w:val="0088043C"/>
    <w:rsid w:val="008839BA"/>
    <w:rsid w:val="00884889"/>
    <w:rsid w:val="008860E9"/>
    <w:rsid w:val="0088621E"/>
    <w:rsid w:val="00886473"/>
    <w:rsid w:val="008869B4"/>
    <w:rsid w:val="008906C9"/>
    <w:rsid w:val="00890FCA"/>
    <w:rsid w:val="008932C0"/>
    <w:rsid w:val="008976D4"/>
    <w:rsid w:val="008A00E7"/>
    <w:rsid w:val="008A4DBC"/>
    <w:rsid w:val="008A4E7F"/>
    <w:rsid w:val="008B0D16"/>
    <w:rsid w:val="008B59C6"/>
    <w:rsid w:val="008B6EDA"/>
    <w:rsid w:val="008B7EB0"/>
    <w:rsid w:val="008C18F7"/>
    <w:rsid w:val="008C5738"/>
    <w:rsid w:val="008D04F0"/>
    <w:rsid w:val="008D28FB"/>
    <w:rsid w:val="008D5D05"/>
    <w:rsid w:val="008D60EE"/>
    <w:rsid w:val="008E1C85"/>
    <w:rsid w:val="008E7666"/>
    <w:rsid w:val="008F08D2"/>
    <w:rsid w:val="008F3500"/>
    <w:rsid w:val="008F4D22"/>
    <w:rsid w:val="0090236B"/>
    <w:rsid w:val="00902802"/>
    <w:rsid w:val="00904D49"/>
    <w:rsid w:val="0091470F"/>
    <w:rsid w:val="00915C0D"/>
    <w:rsid w:val="00916154"/>
    <w:rsid w:val="009201AC"/>
    <w:rsid w:val="00922FAF"/>
    <w:rsid w:val="00923F74"/>
    <w:rsid w:val="0092477A"/>
    <w:rsid w:val="00924E3C"/>
    <w:rsid w:val="00925204"/>
    <w:rsid w:val="00925B89"/>
    <w:rsid w:val="009266E0"/>
    <w:rsid w:val="009278F2"/>
    <w:rsid w:val="009308FD"/>
    <w:rsid w:val="00930F3E"/>
    <w:rsid w:val="00932552"/>
    <w:rsid w:val="00933A93"/>
    <w:rsid w:val="00934B81"/>
    <w:rsid w:val="00936DB1"/>
    <w:rsid w:val="00940C44"/>
    <w:rsid w:val="00941DF1"/>
    <w:rsid w:val="00942A59"/>
    <w:rsid w:val="00944F10"/>
    <w:rsid w:val="00950F08"/>
    <w:rsid w:val="0095115C"/>
    <w:rsid w:val="009571AA"/>
    <w:rsid w:val="00957858"/>
    <w:rsid w:val="009612BB"/>
    <w:rsid w:val="009708C9"/>
    <w:rsid w:val="00972669"/>
    <w:rsid w:val="009730B4"/>
    <w:rsid w:val="0097659F"/>
    <w:rsid w:val="00980173"/>
    <w:rsid w:val="009824E8"/>
    <w:rsid w:val="00985839"/>
    <w:rsid w:val="00986A9F"/>
    <w:rsid w:val="00990DC8"/>
    <w:rsid w:val="00991906"/>
    <w:rsid w:val="0099437B"/>
    <w:rsid w:val="0099458D"/>
    <w:rsid w:val="00995434"/>
    <w:rsid w:val="00996919"/>
    <w:rsid w:val="00997222"/>
    <w:rsid w:val="009A18F1"/>
    <w:rsid w:val="009A52E9"/>
    <w:rsid w:val="009A5F7C"/>
    <w:rsid w:val="009A6FDB"/>
    <w:rsid w:val="009B048E"/>
    <w:rsid w:val="009B0C77"/>
    <w:rsid w:val="009B31E7"/>
    <w:rsid w:val="009B5F00"/>
    <w:rsid w:val="009B6705"/>
    <w:rsid w:val="009B6C38"/>
    <w:rsid w:val="009C2A2F"/>
    <w:rsid w:val="009C740A"/>
    <w:rsid w:val="009D3983"/>
    <w:rsid w:val="009E221E"/>
    <w:rsid w:val="009E3E10"/>
    <w:rsid w:val="009E5014"/>
    <w:rsid w:val="009E5CD9"/>
    <w:rsid w:val="009E7DB1"/>
    <w:rsid w:val="009F22EF"/>
    <w:rsid w:val="009F61EB"/>
    <w:rsid w:val="00A034B2"/>
    <w:rsid w:val="00A04C55"/>
    <w:rsid w:val="00A05748"/>
    <w:rsid w:val="00A05E59"/>
    <w:rsid w:val="00A06874"/>
    <w:rsid w:val="00A07240"/>
    <w:rsid w:val="00A11721"/>
    <w:rsid w:val="00A125C5"/>
    <w:rsid w:val="00A15734"/>
    <w:rsid w:val="00A23EF4"/>
    <w:rsid w:val="00A2451C"/>
    <w:rsid w:val="00A25589"/>
    <w:rsid w:val="00A25F75"/>
    <w:rsid w:val="00A27514"/>
    <w:rsid w:val="00A27854"/>
    <w:rsid w:val="00A3126E"/>
    <w:rsid w:val="00A31F35"/>
    <w:rsid w:val="00A32096"/>
    <w:rsid w:val="00A32A5B"/>
    <w:rsid w:val="00A33D7A"/>
    <w:rsid w:val="00A372EC"/>
    <w:rsid w:val="00A5036B"/>
    <w:rsid w:val="00A54CC9"/>
    <w:rsid w:val="00A54F8A"/>
    <w:rsid w:val="00A571A0"/>
    <w:rsid w:val="00A60FAA"/>
    <w:rsid w:val="00A65EE7"/>
    <w:rsid w:val="00A6641B"/>
    <w:rsid w:val="00A70097"/>
    <w:rsid w:val="00A70133"/>
    <w:rsid w:val="00A70F16"/>
    <w:rsid w:val="00A71137"/>
    <w:rsid w:val="00A728B9"/>
    <w:rsid w:val="00A72D75"/>
    <w:rsid w:val="00A732FD"/>
    <w:rsid w:val="00A74FE4"/>
    <w:rsid w:val="00A770A6"/>
    <w:rsid w:val="00A81044"/>
    <w:rsid w:val="00A813A2"/>
    <w:rsid w:val="00A813B1"/>
    <w:rsid w:val="00A817F2"/>
    <w:rsid w:val="00A82135"/>
    <w:rsid w:val="00A826EB"/>
    <w:rsid w:val="00A91713"/>
    <w:rsid w:val="00A93DB8"/>
    <w:rsid w:val="00A97841"/>
    <w:rsid w:val="00AA04FC"/>
    <w:rsid w:val="00AB090D"/>
    <w:rsid w:val="00AB0B6A"/>
    <w:rsid w:val="00AB36C4"/>
    <w:rsid w:val="00AB40E1"/>
    <w:rsid w:val="00AC19E2"/>
    <w:rsid w:val="00AC32B2"/>
    <w:rsid w:val="00AC4C00"/>
    <w:rsid w:val="00AC66F7"/>
    <w:rsid w:val="00AC6F2E"/>
    <w:rsid w:val="00AC7D49"/>
    <w:rsid w:val="00AD1E75"/>
    <w:rsid w:val="00AE44E6"/>
    <w:rsid w:val="00AE6828"/>
    <w:rsid w:val="00AE7D99"/>
    <w:rsid w:val="00AF09E5"/>
    <w:rsid w:val="00AF704A"/>
    <w:rsid w:val="00B0230A"/>
    <w:rsid w:val="00B0565B"/>
    <w:rsid w:val="00B115ED"/>
    <w:rsid w:val="00B15CD9"/>
    <w:rsid w:val="00B17141"/>
    <w:rsid w:val="00B1768F"/>
    <w:rsid w:val="00B17CAF"/>
    <w:rsid w:val="00B200C9"/>
    <w:rsid w:val="00B20602"/>
    <w:rsid w:val="00B2202A"/>
    <w:rsid w:val="00B26EA1"/>
    <w:rsid w:val="00B27F7A"/>
    <w:rsid w:val="00B3038B"/>
    <w:rsid w:val="00B31575"/>
    <w:rsid w:val="00B32AF0"/>
    <w:rsid w:val="00B364B8"/>
    <w:rsid w:val="00B46A78"/>
    <w:rsid w:val="00B51CFA"/>
    <w:rsid w:val="00B532A3"/>
    <w:rsid w:val="00B53FB9"/>
    <w:rsid w:val="00B56593"/>
    <w:rsid w:val="00B60828"/>
    <w:rsid w:val="00B6382D"/>
    <w:rsid w:val="00B6423F"/>
    <w:rsid w:val="00B65AF8"/>
    <w:rsid w:val="00B67194"/>
    <w:rsid w:val="00B73248"/>
    <w:rsid w:val="00B77635"/>
    <w:rsid w:val="00B81651"/>
    <w:rsid w:val="00B81C07"/>
    <w:rsid w:val="00B8547D"/>
    <w:rsid w:val="00B867EA"/>
    <w:rsid w:val="00B87665"/>
    <w:rsid w:val="00B87F0C"/>
    <w:rsid w:val="00B91498"/>
    <w:rsid w:val="00B95B80"/>
    <w:rsid w:val="00B96634"/>
    <w:rsid w:val="00BA16EE"/>
    <w:rsid w:val="00BA2E12"/>
    <w:rsid w:val="00BA4DFF"/>
    <w:rsid w:val="00BA70CF"/>
    <w:rsid w:val="00BA765E"/>
    <w:rsid w:val="00BA7BBC"/>
    <w:rsid w:val="00BB30FB"/>
    <w:rsid w:val="00BB3B6C"/>
    <w:rsid w:val="00BB473D"/>
    <w:rsid w:val="00BC0AE6"/>
    <w:rsid w:val="00BC26BA"/>
    <w:rsid w:val="00BC34F4"/>
    <w:rsid w:val="00BD0605"/>
    <w:rsid w:val="00BD0F20"/>
    <w:rsid w:val="00BD275D"/>
    <w:rsid w:val="00BD2985"/>
    <w:rsid w:val="00BD7AD2"/>
    <w:rsid w:val="00BE0614"/>
    <w:rsid w:val="00BE3AFC"/>
    <w:rsid w:val="00BE6CB7"/>
    <w:rsid w:val="00BF27E8"/>
    <w:rsid w:val="00BF392C"/>
    <w:rsid w:val="00BF409E"/>
    <w:rsid w:val="00BF4A15"/>
    <w:rsid w:val="00BF5936"/>
    <w:rsid w:val="00C0011E"/>
    <w:rsid w:val="00C0236A"/>
    <w:rsid w:val="00C0358C"/>
    <w:rsid w:val="00C03E3E"/>
    <w:rsid w:val="00C07B38"/>
    <w:rsid w:val="00C107F1"/>
    <w:rsid w:val="00C10BD3"/>
    <w:rsid w:val="00C250D5"/>
    <w:rsid w:val="00C27AF6"/>
    <w:rsid w:val="00C33532"/>
    <w:rsid w:val="00C35666"/>
    <w:rsid w:val="00C35ECA"/>
    <w:rsid w:val="00C41863"/>
    <w:rsid w:val="00C422B7"/>
    <w:rsid w:val="00C42EDA"/>
    <w:rsid w:val="00C431C7"/>
    <w:rsid w:val="00C44BF5"/>
    <w:rsid w:val="00C5674F"/>
    <w:rsid w:val="00C60156"/>
    <w:rsid w:val="00C611F8"/>
    <w:rsid w:val="00C70D36"/>
    <w:rsid w:val="00C70E22"/>
    <w:rsid w:val="00C71699"/>
    <w:rsid w:val="00C722C6"/>
    <w:rsid w:val="00C74EDF"/>
    <w:rsid w:val="00C75967"/>
    <w:rsid w:val="00C8114A"/>
    <w:rsid w:val="00C87596"/>
    <w:rsid w:val="00C918E9"/>
    <w:rsid w:val="00C92898"/>
    <w:rsid w:val="00C946B9"/>
    <w:rsid w:val="00C955BE"/>
    <w:rsid w:val="00CA15CC"/>
    <w:rsid w:val="00CA333E"/>
    <w:rsid w:val="00CA4340"/>
    <w:rsid w:val="00CA4CE2"/>
    <w:rsid w:val="00CB0574"/>
    <w:rsid w:val="00CB3A1A"/>
    <w:rsid w:val="00CB3AE5"/>
    <w:rsid w:val="00CB71FE"/>
    <w:rsid w:val="00CC3970"/>
    <w:rsid w:val="00CC3F4D"/>
    <w:rsid w:val="00CC3FCE"/>
    <w:rsid w:val="00CC7105"/>
    <w:rsid w:val="00CD23C1"/>
    <w:rsid w:val="00CD3A75"/>
    <w:rsid w:val="00CD7086"/>
    <w:rsid w:val="00CE0C73"/>
    <w:rsid w:val="00CE5238"/>
    <w:rsid w:val="00CE5631"/>
    <w:rsid w:val="00CE6C3D"/>
    <w:rsid w:val="00CE7514"/>
    <w:rsid w:val="00CF0A19"/>
    <w:rsid w:val="00CF221D"/>
    <w:rsid w:val="00D01099"/>
    <w:rsid w:val="00D01171"/>
    <w:rsid w:val="00D011A5"/>
    <w:rsid w:val="00D034D7"/>
    <w:rsid w:val="00D050C3"/>
    <w:rsid w:val="00D06507"/>
    <w:rsid w:val="00D14FC4"/>
    <w:rsid w:val="00D16A58"/>
    <w:rsid w:val="00D207B4"/>
    <w:rsid w:val="00D20F91"/>
    <w:rsid w:val="00D212BB"/>
    <w:rsid w:val="00D227C3"/>
    <w:rsid w:val="00D23307"/>
    <w:rsid w:val="00D24807"/>
    <w:rsid w:val="00D248DE"/>
    <w:rsid w:val="00D310E8"/>
    <w:rsid w:val="00D33768"/>
    <w:rsid w:val="00D33E85"/>
    <w:rsid w:val="00D344F6"/>
    <w:rsid w:val="00D44073"/>
    <w:rsid w:val="00D51DF9"/>
    <w:rsid w:val="00D527DA"/>
    <w:rsid w:val="00D600DD"/>
    <w:rsid w:val="00D6133B"/>
    <w:rsid w:val="00D61D9F"/>
    <w:rsid w:val="00D63D77"/>
    <w:rsid w:val="00D65425"/>
    <w:rsid w:val="00D65CA9"/>
    <w:rsid w:val="00D666E8"/>
    <w:rsid w:val="00D7183D"/>
    <w:rsid w:val="00D7477B"/>
    <w:rsid w:val="00D769C9"/>
    <w:rsid w:val="00D77E1C"/>
    <w:rsid w:val="00D81299"/>
    <w:rsid w:val="00D82E4C"/>
    <w:rsid w:val="00D833CD"/>
    <w:rsid w:val="00D84709"/>
    <w:rsid w:val="00D8542D"/>
    <w:rsid w:val="00D86C66"/>
    <w:rsid w:val="00D92043"/>
    <w:rsid w:val="00D945EB"/>
    <w:rsid w:val="00D94D14"/>
    <w:rsid w:val="00DA0A62"/>
    <w:rsid w:val="00DA4A25"/>
    <w:rsid w:val="00DA7FF6"/>
    <w:rsid w:val="00DB645D"/>
    <w:rsid w:val="00DC00BF"/>
    <w:rsid w:val="00DC3900"/>
    <w:rsid w:val="00DC5813"/>
    <w:rsid w:val="00DC6A71"/>
    <w:rsid w:val="00DC6CD3"/>
    <w:rsid w:val="00DC73CA"/>
    <w:rsid w:val="00DD0737"/>
    <w:rsid w:val="00DD1F67"/>
    <w:rsid w:val="00DD30FD"/>
    <w:rsid w:val="00DD3761"/>
    <w:rsid w:val="00DD42FB"/>
    <w:rsid w:val="00DD6BBD"/>
    <w:rsid w:val="00DD7C7E"/>
    <w:rsid w:val="00DE0589"/>
    <w:rsid w:val="00DE3D97"/>
    <w:rsid w:val="00DE7E16"/>
    <w:rsid w:val="00DF3B84"/>
    <w:rsid w:val="00DF3E9C"/>
    <w:rsid w:val="00DF644B"/>
    <w:rsid w:val="00E014B0"/>
    <w:rsid w:val="00E01AAE"/>
    <w:rsid w:val="00E0293A"/>
    <w:rsid w:val="00E0313A"/>
    <w:rsid w:val="00E0357D"/>
    <w:rsid w:val="00E07C38"/>
    <w:rsid w:val="00E10109"/>
    <w:rsid w:val="00E10AE3"/>
    <w:rsid w:val="00E124C9"/>
    <w:rsid w:val="00E12539"/>
    <w:rsid w:val="00E14857"/>
    <w:rsid w:val="00E15E4E"/>
    <w:rsid w:val="00E16770"/>
    <w:rsid w:val="00E16931"/>
    <w:rsid w:val="00E16B32"/>
    <w:rsid w:val="00E17669"/>
    <w:rsid w:val="00E235D0"/>
    <w:rsid w:val="00E3087B"/>
    <w:rsid w:val="00E328CA"/>
    <w:rsid w:val="00E34E6C"/>
    <w:rsid w:val="00E37486"/>
    <w:rsid w:val="00E37CF4"/>
    <w:rsid w:val="00E4128E"/>
    <w:rsid w:val="00E43122"/>
    <w:rsid w:val="00E470D1"/>
    <w:rsid w:val="00E47B55"/>
    <w:rsid w:val="00E528EA"/>
    <w:rsid w:val="00E54730"/>
    <w:rsid w:val="00E54A87"/>
    <w:rsid w:val="00E55A1E"/>
    <w:rsid w:val="00E55B11"/>
    <w:rsid w:val="00E570C0"/>
    <w:rsid w:val="00E5774C"/>
    <w:rsid w:val="00E579CB"/>
    <w:rsid w:val="00E62FEA"/>
    <w:rsid w:val="00E64116"/>
    <w:rsid w:val="00E65BB5"/>
    <w:rsid w:val="00E663B3"/>
    <w:rsid w:val="00E71028"/>
    <w:rsid w:val="00E71B83"/>
    <w:rsid w:val="00E7494A"/>
    <w:rsid w:val="00E74B15"/>
    <w:rsid w:val="00E74CF8"/>
    <w:rsid w:val="00E76A2E"/>
    <w:rsid w:val="00E80DCB"/>
    <w:rsid w:val="00E85585"/>
    <w:rsid w:val="00E85CB0"/>
    <w:rsid w:val="00E9012F"/>
    <w:rsid w:val="00E924AF"/>
    <w:rsid w:val="00E93691"/>
    <w:rsid w:val="00E9377B"/>
    <w:rsid w:val="00EA0413"/>
    <w:rsid w:val="00EA25CC"/>
    <w:rsid w:val="00EB2ABC"/>
    <w:rsid w:val="00EC0992"/>
    <w:rsid w:val="00EC70A7"/>
    <w:rsid w:val="00EC7257"/>
    <w:rsid w:val="00EC7659"/>
    <w:rsid w:val="00ED0774"/>
    <w:rsid w:val="00ED1C3E"/>
    <w:rsid w:val="00ED2DA8"/>
    <w:rsid w:val="00ED53B6"/>
    <w:rsid w:val="00EE069B"/>
    <w:rsid w:val="00EE306F"/>
    <w:rsid w:val="00EE38F0"/>
    <w:rsid w:val="00EE3B08"/>
    <w:rsid w:val="00EE41BF"/>
    <w:rsid w:val="00EE552C"/>
    <w:rsid w:val="00EE7661"/>
    <w:rsid w:val="00EF1D73"/>
    <w:rsid w:val="00EF632F"/>
    <w:rsid w:val="00EF79EE"/>
    <w:rsid w:val="00F00D76"/>
    <w:rsid w:val="00F010F4"/>
    <w:rsid w:val="00F0360A"/>
    <w:rsid w:val="00F149E1"/>
    <w:rsid w:val="00F14F2B"/>
    <w:rsid w:val="00F161A7"/>
    <w:rsid w:val="00F16633"/>
    <w:rsid w:val="00F20A87"/>
    <w:rsid w:val="00F240BB"/>
    <w:rsid w:val="00F247A8"/>
    <w:rsid w:val="00F30F0B"/>
    <w:rsid w:val="00F35927"/>
    <w:rsid w:val="00F423A3"/>
    <w:rsid w:val="00F42813"/>
    <w:rsid w:val="00F42F0F"/>
    <w:rsid w:val="00F43ED6"/>
    <w:rsid w:val="00F46E98"/>
    <w:rsid w:val="00F50FF7"/>
    <w:rsid w:val="00F514BC"/>
    <w:rsid w:val="00F54713"/>
    <w:rsid w:val="00F57FED"/>
    <w:rsid w:val="00F62B9B"/>
    <w:rsid w:val="00F67CDF"/>
    <w:rsid w:val="00F71998"/>
    <w:rsid w:val="00F72125"/>
    <w:rsid w:val="00F7363F"/>
    <w:rsid w:val="00F76F63"/>
    <w:rsid w:val="00F771BB"/>
    <w:rsid w:val="00F778B3"/>
    <w:rsid w:val="00F82692"/>
    <w:rsid w:val="00F83211"/>
    <w:rsid w:val="00F8457E"/>
    <w:rsid w:val="00F85001"/>
    <w:rsid w:val="00F85BB2"/>
    <w:rsid w:val="00F90613"/>
    <w:rsid w:val="00F9101D"/>
    <w:rsid w:val="00F91653"/>
    <w:rsid w:val="00F9196C"/>
    <w:rsid w:val="00F93312"/>
    <w:rsid w:val="00F9371D"/>
    <w:rsid w:val="00FA49D7"/>
    <w:rsid w:val="00FA67BA"/>
    <w:rsid w:val="00FA7564"/>
    <w:rsid w:val="00FB5278"/>
    <w:rsid w:val="00FB6FE6"/>
    <w:rsid w:val="00FC1E61"/>
    <w:rsid w:val="00FC57BB"/>
    <w:rsid w:val="00FC7879"/>
    <w:rsid w:val="00FD77FD"/>
    <w:rsid w:val="00FE47BC"/>
    <w:rsid w:val="00FE5C04"/>
    <w:rsid w:val="00FE6E8E"/>
    <w:rsid w:val="00FF2515"/>
    <w:rsid w:val="00FF348A"/>
    <w:rsid w:val="00FF519C"/>
    <w:rsid w:val="00FF68BC"/>
    <w:rsid w:val="00FF764A"/>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colormru v:ext="edit" colors="#428299,#529dba"/>
    </o:shapedefaults>
    <o:shapelayout v:ext="edit">
      <o:idmap v:ext="edit" data="1"/>
    </o:shapelayout>
  </w:shapeDefaults>
  <w:doNotEmbedSmartTags/>
  <w:decimalSymbol w:val=","/>
  <w:listSeparator w:val=";"/>
  <w14:docId w14:val="7CFC3946"/>
  <w15:chartTrackingRefBased/>
  <w15:docId w15:val="{0F844CD3-DE1C-42E9-A3E6-DE86AF83F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70DEB"/>
    <w:pPr>
      <w:spacing w:line="260" w:lineRule="exact"/>
    </w:pPr>
    <w:rPr>
      <w:rFonts w:ascii="Arial" w:hAnsi="Arial"/>
      <w:szCs w:val="24"/>
      <w:lang w:eastAsia="en-US"/>
    </w:rPr>
  </w:style>
  <w:style w:type="paragraph" w:styleId="Naslov1">
    <w:name w:val="heading 1"/>
    <w:aliases w:val="NASLOV"/>
    <w:basedOn w:val="Navaden"/>
    <w:next w:val="Navaden"/>
    <w:autoRedefine/>
    <w:qFormat/>
    <w:rsid w:val="00706E87"/>
    <w:pPr>
      <w:keepNext/>
      <w:shd w:val="clear" w:color="auto" w:fill="FFFFFF"/>
      <w:spacing w:line="375" w:lineRule="atLeast"/>
      <w:outlineLvl w:val="0"/>
    </w:pPr>
    <w:rPr>
      <w:rFonts w:cs="Arial"/>
      <w:color w:val="70AD47" w:themeColor="accent6"/>
      <w:kern w:val="32"/>
      <w:szCs w:val="20"/>
      <w:shd w:val="clear" w:color="auto" w:fill="FFFFFF"/>
      <w:lang w:eastAsia="sl-SI"/>
    </w:rPr>
  </w:style>
  <w:style w:type="paragraph" w:styleId="Naslov2">
    <w:name w:val="heading 2"/>
    <w:basedOn w:val="Navaden"/>
    <w:next w:val="Navaden"/>
    <w:link w:val="Naslov2Znak"/>
    <w:semiHidden/>
    <w:unhideWhenUsed/>
    <w:qFormat/>
    <w:rsid w:val="000E0DC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qFormat/>
    <w:rsid w:val="00016ED8"/>
    <w:pPr>
      <w:keepNext/>
      <w:spacing w:before="240" w:after="60"/>
      <w:outlineLvl w:val="2"/>
    </w:pPr>
    <w:rPr>
      <w:rFonts w:cs="Arial"/>
      <w:b/>
      <w:bCs/>
      <w:sz w:val="26"/>
      <w:szCs w:val="26"/>
    </w:rPr>
  </w:style>
  <w:style w:type="paragraph" w:styleId="Naslov5">
    <w:name w:val="heading 5"/>
    <w:basedOn w:val="Navaden"/>
    <w:next w:val="Navaden"/>
    <w:link w:val="Naslov5Znak"/>
    <w:semiHidden/>
    <w:unhideWhenUsed/>
    <w:qFormat/>
    <w:rsid w:val="00E570C0"/>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Odstavekseznama">
    <w:name w:val="List Paragraph"/>
    <w:basedOn w:val="Navaden"/>
    <w:qFormat/>
    <w:rsid w:val="00016ED8"/>
    <w:pPr>
      <w:ind w:left="708"/>
    </w:pPr>
  </w:style>
  <w:style w:type="paragraph" w:customStyle="1" w:styleId="BodyText21">
    <w:name w:val="Body Text 21"/>
    <w:basedOn w:val="Navaden"/>
    <w:rsid w:val="00016E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 w:val="24"/>
      <w:szCs w:val="20"/>
      <w:lang w:eastAsia="sl-SI"/>
    </w:rPr>
  </w:style>
  <w:style w:type="character" w:customStyle="1" w:styleId="Naslov3Znak">
    <w:name w:val="Naslov 3 Znak"/>
    <w:link w:val="Naslov3"/>
    <w:rsid w:val="00016ED8"/>
    <w:rPr>
      <w:rFonts w:ascii="Arial" w:hAnsi="Arial" w:cs="Arial"/>
      <w:b/>
      <w:bCs/>
      <w:sz w:val="26"/>
      <w:szCs w:val="26"/>
      <w:lang w:val="en-US" w:eastAsia="en-US"/>
    </w:rPr>
  </w:style>
  <w:style w:type="paragraph" w:styleId="Besedilooblaka">
    <w:name w:val="Balloon Text"/>
    <w:basedOn w:val="Navaden"/>
    <w:link w:val="BesedilooblakaZnak"/>
    <w:rsid w:val="00AC6F2E"/>
    <w:pPr>
      <w:spacing w:line="240" w:lineRule="auto"/>
    </w:pPr>
    <w:rPr>
      <w:rFonts w:ascii="Segoe UI" w:hAnsi="Segoe UI" w:cs="Segoe UI"/>
      <w:sz w:val="18"/>
      <w:szCs w:val="18"/>
    </w:rPr>
  </w:style>
  <w:style w:type="character" w:customStyle="1" w:styleId="BesedilooblakaZnak">
    <w:name w:val="Besedilo oblačka Znak"/>
    <w:link w:val="Besedilooblaka"/>
    <w:rsid w:val="00AC6F2E"/>
    <w:rPr>
      <w:rFonts w:ascii="Segoe UI" w:hAnsi="Segoe UI" w:cs="Segoe UI"/>
      <w:sz w:val="18"/>
      <w:szCs w:val="18"/>
      <w:lang w:val="en-US" w:eastAsia="en-US"/>
    </w:rPr>
  </w:style>
  <w:style w:type="character" w:customStyle="1" w:styleId="apple-converted-space">
    <w:name w:val="apple-converted-space"/>
    <w:rsid w:val="00B67194"/>
  </w:style>
  <w:style w:type="character" w:customStyle="1" w:styleId="NogaZnak">
    <w:name w:val="Noga Znak"/>
    <w:link w:val="Noga"/>
    <w:uiPriority w:val="99"/>
    <w:rsid w:val="00245331"/>
    <w:rPr>
      <w:rFonts w:ascii="Arial" w:hAnsi="Arial"/>
      <w:szCs w:val="24"/>
      <w:lang w:val="en-US" w:eastAsia="en-US"/>
    </w:rPr>
  </w:style>
  <w:style w:type="character" w:styleId="tevilkastrani">
    <w:name w:val="page number"/>
    <w:rsid w:val="00F90613"/>
  </w:style>
  <w:style w:type="character" w:customStyle="1" w:styleId="Naslov5Znak">
    <w:name w:val="Naslov 5 Znak"/>
    <w:basedOn w:val="Privzetapisavaodstavka"/>
    <w:link w:val="Naslov5"/>
    <w:semiHidden/>
    <w:rsid w:val="00E570C0"/>
    <w:rPr>
      <w:rFonts w:asciiTheme="majorHAnsi" w:eastAsiaTheme="majorEastAsia" w:hAnsiTheme="majorHAnsi" w:cstheme="majorBidi"/>
      <w:color w:val="2E74B5" w:themeColor="accent1" w:themeShade="BF"/>
      <w:szCs w:val="24"/>
      <w:lang w:val="en-US" w:eastAsia="en-US"/>
    </w:rPr>
  </w:style>
  <w:style w:type="table" w:customStyle="1" w:styleId="Tabelamrea1">
    <w:name w:val="Tabela – mreža1"/>
    <w:basedOn w:val="Navadnatabela"/>
    <w:next w:val="Tabelamrea"/>
    <w:uiPriority w:val="39"/>
    <w:rsid w:val="0045111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443A8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F67CDF"/>
    <w:pPr>
      <w:spacing w:after="150" w:line="240" w:lineRule="auto"/>
    </w:pPr>
    <w:rPr>
      <w:rFonts w:ascii="Times New Roman" w:hAnsi="Times New Roman"/>
      <w:sz w:val="24"/>
      <w:lang w:eastAsia="sl-SI"/>
    </w:rPr>
  </w:style>
  <w:style w:type="character" w:customStyle="1" w:styleId="Naslov2Znak">
    <w:name w:val="Naslov 2 Znak"/>
    <w:basedOn w:val="Privzetapisavaodstavka"/>
    <w:link w:val="Naslov2"/>
    <w:semiHidden/>
    <w:rsid w:val="000E0DC9"/>
    <w:rPr>
      <w:rFonts w:asciiTheme="majorHAnsi" w:eastAsiaTheme="majorEastAsia" w:hAnsiTheme="majorHAnsi" w:cstheme="majorBidi"/>
      <w:color w:val="2E74B5" w:themeColor="accent1" w:themeShade="BF"/>
      <w:sz w:val="26"/>
      <w:szCs w:val="26"/>
      <w:lang w:val="en-US" w:eastAsia="en-US"/>
    </w:rPr>
  </w:style>
  <w:style w:type="paragraph" w:customStyle="1" w:styleId="Razpisnaslog2">
    <w:name w:val="Razpisna slog 2"/>
    <w:basedOn w:val="Naslov2"/>
    <w:link w:val="Razpisnaslog2Znak"/>
    <w:qFormat/>
    <w:rsid w:val="00723190"/>
    <w:pPr>
      <w:keepLines w:val="0"/>
      <w:spacing w:before="240" w:after="60"/>
      <w:ind w:left="360" w:hanging="360"/>
      <w:jc w:val="both"/>
    </w:pPr>
    <w:rPr>
      <w:rFonts w:ascii="Arial" w:eastAsia="Times New Roman" w:hAnsi="Arial" w:cs="Arial"/>
      <w:b/>
      <w:bCs/>
      <w:i/>
      <w:iCs/>
      <w:color w:val="auto"/>
      <w:sz w:val="20"/>
      <w:szCs w:val="20"/>
      <w:lang w:eastAsia="sl-SI"/>
    </w:rPr>
  </w:style>
  <w:style w:type="character" w:customStyle="1" w:styleId="Razpisnaslog2Znak">
    <w:name w:val="Razpisna slog 2 Znak"/>
    <w:link w:val="Razpisnaslog2"/>
    <w:rsid w:val="00723190"/>
    <w:rPr>
      <w:rFonts w:ascii="Arial" w:hAnsi="Arial" w:cs="Arial"/>
      <w:b/>
      <w:bCs/>
      <w:i/>
      <w:iCs/>
    </w:rPr>
  </w:style>
  <w:style w:type="paragraph" w:styleId="Sprotnaopomba-besedilo">
    <w:name w:val="footnote text"/>
    <w:basedOn w:val="Navaden"/>
    <w:link w:val="Sprotnaopomba-besediloZnak"/>
    <w:rsid w:val="00B56593"/>
    <w:pPr>
      <w:spacing w:line="240" w:lineRule="auto"/>
    </w:pPr>
    <w:rPr>
      <w:szCs w:val="20"/>
    </w:rPr>
  </w:style>
  <w:style w:type="character" w:customStyle="1" w:styleId="Sprotnaopomba-besediloZnak">
    <w:name w:val="Sprotna opomba - besedilo Znak"/>
    <w:basedOn w:val="Privzetapisavaodstavka"/>
    <w:link w:val="Sprotnaopomba-besedilo"/>
    <w:rsid w:val="00B56593"/>
    <w:rPr>
      <w:rFonts w:ascii="Arial" w:hAnsi="Arial"/>
      <w:lang w:val="en-US" w:eastAsia="en-US"/>
    </w:rPr>
  </w:style>
  <w:style w:type="character" w:styleId="Sprotnaopomba-sklic">
    <w:name w:val="footnote reference"/>
    <w:basedOn w:val="Privzetapisavaodstavka"/>
    <w:rsid w:val="00B56593"/>
    <w:rPr>
      <w:vertAlign w:val="superscript"/>
    </w:rPr>
  </w:style>
  <w:style w:type="character" w:styleId="Pripombasklic">
    <w:name w:val="annotation reference"/>
    <w:basedOn w:val="Privzetapisavaodstavka"/>
    <w:rsid w:val="00B56593"/>
    <w:rPr>
      <w:sz w:val="16"/>
      <w:szCs w:val="16"/>
    </w:rPr>
  </w:style>
  <w:style w:type="paragraph" w:styleId="Pripombabesedilo">
    <w:name w:val="annotation text"/>
    <w:basedOn w:val="Navaden"/>
    <w:link w:val="PripombabesediloZnak"/>
    <w:rsid w:val="00B56593"/>
    <w:pPr>
      <w:spacing w:line="240" w:lineRule="auto"/>
    </w:pPr>
    <w:rPr>
      <w:szCs w:val="20"/>
    </w:rPr>
  </w:style>
  <w:style w:type="character" w:customStyle="1" w:styleId="PripombabesediloZnak">
    <w:name w:val="Pripomba – besedilo Znak"/>
    <w:basedOn w:val="Privzetapisavaodstavka"/>
    <w:link w:val="Pripombabesedilo"/>
    <w:rsid w:val="00B56593"/>
    <w:rPr>
      <w:rFonts w:ascii="Arial" w:hAnsi="Arial"/>
      <w:lang w:val="en-US" w:eastAsia="en-US"/>
    </w:rPr>
  </w:style>
  <w:style w:type="paragraph" w:styleId="Zadevapripombe">
    <w:name w:val="annotation subject"/>
    <w:basedOn w:val="Pripombabesedilo"/>
    <w:next w:val="Pripombabesedilo"/>
    <w:link w:val="ZadevapripombeZnak"/>
    <w:rsid w:val="00B56593"/>
    <w:rPr>
      <w:b/>
      <w:bCs/>
    </w:rPr>
  </w:style>
  <w:style w:type="character" w:customStyle="1" w:styleId="ZadevapripombeZnak">
    <w:name w:val="Zadeva pripombe Znak"/>
    <w:basedOn w:val="PripombabesediloZnak"/>
    <w:link w:val="Zadevapripombe"/>
    <w:rsid w:val="00B56593"/>
    <w:rPr>
      <w:rFonts w:ascii="Arial" w:hAnsi="Arial"/>
      <w:b/>
      <w:bCs/>
      <w:lang w:val="en-US" w:eastAsia="en-US"/>
    </w:rPr>
  </w:style>
  <w:style w:type="paragraph" w:customStyle="1" w:styleId="tevilnatoka">
    <w:name w:val="tevilnatoka"/>
    <w:basedOn w:val="Navaden"/>
    <w:rsid w:val="00464959"/>
    <w:pPr>
      <w:spacing w:before="100" w:beforeAutospacing="1" w:after="100" w:afterAutospacing="1" w:line="240" w:lineRule="auto"/>
    </w:pPr>
    <w:rPr>
      <w:rFonts w:ascii="Times New Roman" w:hAnsi="Times New Roman"/>
      <w:sz w:val="24"/>
      <w:lang w:eastAsia="sl-SI"/>
    </w:rPr>
  </w:style>
  <w:style w:type="paragraph" w:customStyle="1" w:styleId="odstavek">
    <w:name w:val="odstavek"/>
    <w:basedOn w:val="Navaden"/>
    <w:rsid w:val="00464959"/>
    <w:pPr>
      <w:spacing w:before="100" w:beforeAutospacing="1" w:after="100" w:afterAutospacing="1" w:line="240" w:lineRule="auto"/>
    </w:pPr>
    <w:rPr>
      <w:rFonts w:ascii="Times New Roman" w:hAnsi="Times New Roman"/>
      <w:sz w:val="24"/>
      <w:lang w:eastAsia="sl-SI"/>
    </w:rPr>
  </w:style>
  <w:style w:type="paragraph" w:customStyle="1" w:styleId="alineazatevilnotoko">
    <w:name w:val="alineazatevilnotoko"/>
    <w:basedOn w:val="Navaden"/>
    <w:rsid w:val="00464959"/>
    <w:pPr>
      <w:spacing w:before="100" w:beforeAutospacing="1" w:after="100" w:afterAutospacing="1" w:line="240" w:lineRule="auto"/>
    </w:pPr>
    <w:rPr>
      <w:rFonts w:ascii="Times New Roman" w:hAnsi="Times New Roman"/>
      <w:sz w:val="24"/>
      <w:lang w:eastAsia="sl-SI"/>
    </w:rPr>
  </w:style>
  <w:style w:type="character" w:styleId="Nerazreenaomemba">
    <w:name w:val="Unresolved Mention"/>
    <w:basedOn w:val="Privzetapisavaodstavka"/>
    <w:uiPriority w:val="99"/>
    <w:semiHidden/>
    <w:unhideWhenUsed/>
    <w:rsid w:val="001079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71562">
      <w:bodyDiv w:val="1"/>
      <w:marLeft w:val="0"/>
      <w:marRight w:val="0"/>
      <w:marTop w:val="0"/>
      <w:marBottom w:val="0"/>
      <w:divBdr>
        <w:top w:val="none" w:sz="0" w:space="0" w:color="auto"/>
        <w:left w:val="none" w:sz="0" w:space="0" w:color="auto"/>
        <w:bottom w:val="none" w:sz="0" w:space="0" w:color="auto"/>
        <w:right w:val="none" w:sz="0" w:space="0" w:color="auto"/>
      </w:divBdr>
    </w:div>
    <w:div w:id="244653930">
      <w:bodyDiv w:val="1"/>
      <w:marLeft w:val="0"/>
      <w:marRight w:val="0"/>
      <w:marTop w:val="0"/>
      <w:marBottom w:val="0"/>
      <w:divBdr>
        <w:top w:val="none" w:sz="0" w:space="0" w:color="auto"/>
        <w:left w:val="none" w:sz="0" w:space="0" w:color="auto"/>
        <w:bottom w:val="none" w:sz="0" w:space="0" w:color="auto"/>
        <w:right w:val="none" w:sz="0" w:space="0" w:color="auto"/>
      </w:divBdr>
    </w:div>
    <w:div w:id="251669739">
      <w:bodyDiv w:val="1"/>
      <w:marLeft w:val="0"/>
      <w:marRight w:val="0"/>
      <w:marTop w:val="0"/>
      <w:marBottom w:val="0"/>
      <w:divBdr>
        <w:top w:val="none" w:sz="0" w:space="0" w:color="auto"/>
        <w:left w:val="none" w:sz="0" w:space="0" w:color="auto"/>
        <w:bottom w:val="none" w:sz="0" w:space="0" w:color="auto"/>
        <w:right w:val="none" w:sz="0" w:space="0" w:color="auto"/>
      </w:divBdr>
    </w:div>
    <w:div w:id="256408828">
      <w:bodyDiv w:val="1"/>
      <w:marLeft w:val="0"/>
      <w:marRight w:val="0"/>
      <w:marTop w:val="0"/>
      <w:marBottom w:val="0"/>
      <w:divBdr>
        <w:top w:val="none" w:sz="0" w:space="0" w:color="auto"/>
        <w:left w:val="none" w:sz="0" w:space="0" w:color="auto"/>
        <w:bottom w:val="none" w:sz="0" w:space="0" w:color="auto"/>
        <w:right w:val="none" w:sz="0" w:space="0" w:color="auto"/>
      </w:divBdr>
    </w:div>
    <w:div w:id="419060028">
      <w:bodyDiv w:val="1"/>
      <w:marLeft w:val="0"/>
      <w:marRight w:val="0"/>
      <w:marTop w:val="0"/>
      <w:marBottom w:val="0"/>
      <w:divBdr>
        <w:top w:val="none" w:sz="0" w:space="0" w:color="auto"/>
        <w:left w:val="none" w:sz="0" w:space="0" w:color="auto"/>
        <w:bottom w:val="none" w:sz="0" w:space="0" w:color="auto"/>
        <w:right w:val="none" w:sz="0" w:space="0" w:color="auto"/>
      </w:divBdr>
    </w:div>
    <w:div w:id="538661635">
      <w:bodyDiv w:val="1"/>
      <w:marLeft w:val="0"/>
      <w:marRight w:val="0"/>
      <w:marTop w:val="0"/>
      <w:marBottom w:val="0"/>
      <w:divBdr>
        <w:top w:val="none" w:sz="0" w:space="0" w:color="auto"/>
        <w:left w:val="none" w:sz="0" w:space="0" w:color="auto"/>
        <w:bottom w:val="none" w:sz="0" w:space="0" w:color="auto"/>
        <w:right w:val="none" w:sz="0" w:space="0" w:color="auto"/>
      </w:divBdr>
    </w:div>
    <w:div w:id="615062003">
      <w:bodyDiv w:val="1"/>
      <w:marLeft w:val="0"/>
      <w:marRight w:val="0"/>
      <w:marTop w:val="0"/>
      <w:marBottom w:val="0"/>
      <w:divBdr>
        <w:top w:val="none" w:sz="0" w:space="0" w:color="auto"/>
        <w:left w:val="none" w:sz="0" w:space="0" w:color="auto"/>
        <w:bottom w:val="none" w:sz="0" w:space="0" w:color="auto"/>
        <w:right w:val="none" w:sz="0" w:space="0" w:color="auto"/>
      </w:divBdr>
    </w:div>
    <w:div w:id="672798253">
      <w:bodyDiv w:val="1"/>
      <w:marLeft w:val="0"/>
      <w:marRight w:val="0"/>
      <w:marTop w:val="0"/>
      <w:marBottom w:val="0"/>
      <w:divBdr>
        <w:top w:val="none" w:sz="0" w:space="0" w:color="auto"/>
        <w:left w:val="none" w:sz="0" w:space="0" w:color="auto"/>
        <w:bottom w:val="none" w:sz="0" w:space="0" w:color="auto"/>
        <w:right w:val="none" w:sz="0" w:space="0" w:color="auto"/>
      </w:divBdr>
    </w:div>
    <w:div w:id="711612847">
      <w:bodyDiv w:val="1"/>
      <w:marLeft w:val="0"/>
      <w:marRight w:val="0"/>
      <w:marTop w:val="0"/>
      <w:marBottom w:val="0"/>
      <w:divBdr>
        <w:top w:val="none" w:sz="0" w:space="0" w:color="auto"/>
        <w:left w:val="none" w:sz="0" w:space="0" w:color="auto"/>
        <w:bottom w:val="none" w:sz="0" w:space="0" w:color="auto"/>
        <w:right w:val="none" w:sz="0" w:space="0" w:color="auto"/>
      </w:divBdr>
    </w:div>
    <w:div w:id="780416350">
      <w:bodyDiv w:val="1"/>
      <w:marLeft w:val="0"/>
      <w:marRight w:val="0"/>
      <w:marTop w:val="0"/>
      <w:marBottom w:val="0"/>
      <w:divBdr>
        <w:top w:val="none" w:sz="0" w:space="0" w:color="auto"/>
        <w:left w:val="none" w:sz="0" w:space="0" w:color="auto"/>
        <w:bottom w:val="none" w:sz="0" w:space="0" w:color="auto"/>
        <w:right w:val="none" w:sz="0" w:space="0" w:color="auto"/>
      </w:divBdr>
    </w:div>
    <w:div w:id="787314386">
      <w:bodyDiv w:val="1"/>
      <w:marLeft w:val="0"/>
      <w:marRight w:val="0"/>
      <w:marTop w:val="0"/>
      <w:marBottom w:val="0"/>
      <w:divBdr>
        <w:top w:val="none" w:sz="0" w:space="0" w:color="auto"/>
        <w:left w:val="none" w:sz="0" w:space="0" w:color="auto"/>
        <w:bottom w:val="none" w:sz="0" w:space="0" w:color="auto"/>
        <w:right w:val="none" w:sz="0" w:space="0" w:color="auto"/>
      </w:divBdr>
    </w:div>
    <w:div w:id="812522523">
      <w:bodyDiv w:val="1"/>
      <w:marLeft w:val="0"/>
      <w:marRight w:val="0"/>
      <w:marTop w:val="0"/>
      <w:marBottom w:val="0"/>
      <w:divBdr>
        <w:top w:val="none" w:sz="0" w:space="0" w:color="auto"/>
        <w:left w:val="none" w:sz="0" w:space="0" w:color="auto"/>
        <w:bottom w:val="none" w:sz="0" w:space="0" w:color="auto"/>
        <w:right w:val="none" w:sz="0" w:space="0" w:color="auto"/>
      </w:divBdr>
    </w:div>
    <w:div w:id="868952235">
      <w:bodyDiv w:val="1"/>
      <w:marLeft w:val="0"/>
      <w:marRight w:val="0"/>
      <w:marTop w:val="0"/>
      <w:marBottom w:val="0"/>
      <w:divBdr>
        <w:top w:val="none" w:sz="0" w:space="0" w:color="auto"/>
        <w:left w:val="none" w:sz="0" w:space="0" w:color="auto"/>
        <w:bottom w:val="none" w:sz="0" w:space="0" w:color="auto"/>
        <w:right w:val="none" w:sz="0" w:space="0" w:color="auto"/>
      </w:divBdr>
    </w:div>
    <w:div w:id="880629589">
      <w:bodyDiv w:val="1"/>
      <w:marLeft w:val="0"/>
      <w:marRight w:val="0"/>
      <w:marTop w:val="0"/>
      <w:marBottom w:val="0"/>
      <w:divBdr>
        <w:top w:val="none" w:sz="0" w:space="0" w:color="auto"/>
        <w:left w:val="none" w:sz="0" w:space="0" w:color="auto"/>
        <w:bottom w:val="none" w:sz="0" w:space="0" w:color="auto"/>
        <w:right w:val="none" w:sz="0" w:space="0" w:color="auto"/>
      </w:divBdr>
    </w:div>
    <w:div w:id="883517046">
      <w:bodyDiv w:val="1"/>
      <w:marLeft w:val="0"/>
      <w:marRight w:val="0"/>
      <w:marTop w:val="0"/>
      <w:marBottom w:val="0"/>
      <w:divBdr>
        <w:top w:val="none" w:sz="0" w:space="0" w:color="auto"/>
        <w:left w:val="none" w:sz="0" w:space="0" w:color="auto"/>
        <w:bottom w:val="none" w:sz="0" w:space="0" w:color="auto"/>
        <w:right w:val="none" w:sz="0" w:space="0" w:color="auto"/>
      </w:divBdr>
    </w:div>
    <w:div w:id="899942652">
      <w:bodyDiv w:val="1"/>
      <w:marLeft w:val="0"/>
      <w:marRight w:val="0"/>
      <w:marTop w:val="0"/>
      <w:marBottom w:val="0"/>
      <w:divBdr>
        <w:top w:val="none" w:sz="0" w:space="0" w:color="auto"/>
        <w:left w:val="none" w:sz="0" w:space="0" w:color="auto"/>
        <w:bottom w:val="none" w:sz="0" w:space="0" w:color="auto"/>
        <w:right w:val="none" w:sz="0" w:space="0" w:color="auto"/>
      </w:divBdr>
    </w:div>
    <w:div w:id="910963159">
      <w:bodyDiv w:val="1"/>
      <w:marLeft w:val="0"/>
      <w:marRight w:val="0"/>
      <w:marTop w:val="0"/>
      <w:marBottom w:val="0"/>
      <w:divBdr>
        <w:top w:val="none" w:sz="0" w:space="0" w:color="auto"/>
        <w:left w:val="none" w:sz="0" w:space="0" w:color="auto"/>
        <w:bottom w:val="none" w:sz="0" w:space="0" w:color="auto"/>
        <w:right w:val="none" w:sz="0" w:space="0" w:color="auto"/>
      </w:divBdr>
    </w:div>
    <w:div w:id="969358454">
      <w:bodyDiv w:val="1"/>
      <w:marLeft w:val="0"/>
      <w:marRight w:val="0"/>
      <w:marTop w:val="0"/>
      <w:marBottom w:val="0"/>
      <w:divBdr>
        <w:top w:val="none" w:sz="0" w:space="0" w:color="auto"/>
        <w:left w:val="none" w:sz="0" w:space="0" w:color="auto"/>
        <w:bottom w:val="none" w:sz="0" w:space="0" w:color="auto"/>
        <w:right w:val="none" w:sz="0" w:space="0" w:color="auto"/>
      </w:divBdr>
    </w:div>
    <w:div w:id="971326223">
      <w:bodyDiv w:val="1"/>
      <w:marLeft w:val="0"/>
      <w:marRight w:val="0"/>
      <w:marTop w:val="0"/>
      <w:marBottom w:val="0"/>
      <w:divBdr>
        <w:top w:val="none" w:sz="0" w:space="0" w:color="auto"/>
        <w:left w:val="none" w:sz="0" w:space="0" w:color="auto"/>
        <w:bottom w:val="none" w:sz="0" w:space="0" w:color="auto"/>
        <w:right w:val="none" w:sz="0" w:space="0" w:color="auto"/>
      </w:divBdr>
    </w:div>
    <w:div w:id="1018388225">
      <w:bodyDiv w:val="1"/>
      <w:marLeft w:val="0"/>
      <w:marRight w:val="0"/>
      <w:marTop w:val="0"/>
      <w:marBottom w:val="0"/>
      <w:divBdr>
        <w:top w:val="none" w:sz="0" w:space="0" w:color="auto"/>
        <w:left w:val="none" w:sz="0" w:space="0" w:color="auto"/>
        <w:bottom w:val="none" w:sz="0" w:space="0" w:color="auto"/>
        <w:right w:val="none" w:sz="0" w:space="0" w:color="auto"/>
      </w:divBdr>
    </w:div>
    <w:div w:id="1055469228">
      <w:bodyDiv w:val="1"/>
      <w:marLeft w:val="0"/>
      <w:marRight w:val="0"/>
      <w:marTop w:val="0"/>
      <w:marBottom w:val="0"/>
      <w:divBdr>
        <w:top w:val="none" w:sz="0" w:space="0" w:color="auto"/>
        <w:left w:val="none" w:sz="0" w:space="0" w:color="auto"/>
        <w:bottom w:val="none" w:sz="0" w:space="0" w:color="auto"/>
        <w:right w:val="none" w:sz="0" w:space="0" w:color="auto"/>
      </w:divBdr>
    </w:div>
    <w:div w:id="1134101338">
      <w:bodyDiv w:val="1"/>
      <w:marLeft w:val="0"/>
      <w:marRight w:val="0"/>
      <w:marTop w:val="0"/>
      <w:marBottom w:val="0"/>
      <w:divBdr>
        <w:top w:val="none" w:sz="0" w:space="0" w:color="auto"/>
        <w:left w:val="none" w:sz="0" w:space="0" w:color="auto"/>
        <w:bottom w:val="none" w:sz="0" w:space="0" w:color="auto"/>
        <w:right w:val="none" w:sz="0" w:space="0" w:color="auto"/>
      </w:divBdr>
    </w:div>
    <w:div w:id="1183010433">
      <w:bodyDiv w:val="1"/>
      <w:marLeft w:val="0"/>
      <w:marRight w:val="0"/>
      <w:marTop w:val="0"/>
      <w:marBottom w:val="0"/>
      <w:divBdr>
        <w:top w:val="none" w:sz="0" w:space="0" w:color="auto"/>
        <w:left w:val="none" w:sz="0" w:space="0" w:color="auto"/>
        <w:bottom w:val="none" w:sz="0" w:space="0" w:color="auto"/>
        <w:right w:val="none" w:sz="0" w:space="0" w:color="auto"/>
      </w:divBdr>
    </w:div>
    <w:div w:id="1320185811">
      <w:bodyDiv w:val="1"/>
      <w:marLeft w:val="0"/>
      <w:marRight w:val="0"/>
      <w:marTop w:val="0"/>
      <w:marBottom w:val="0"/>
      <w:divBdr>
        <w:top w:val="none" w:sz="0" w:space="0" w:color="auto"/>
        <w:left w:val="none" w:sz="0" w:space="0" w:color="auto"/>
        <w:bottom w:val="none" w:sz="0" w:space="0" w:color="auto"/>
        <w:right w:val="none" w:sz="0" w:space="0" w:color="auto"/>
      </w:divBdr>
    </w:div>
    <w:div w:id="1597708658">
      <w:bodyDiv w:val="1"/>
      <w:marLeft w:val="0"/>
      <w:marRight w:val="0"/>
      <w:marTop w:val="0"/>
      <w:marBottom w:val="0"/>
      <w:divBdr>
        <w:top w:val="none" w:sz="0" w:space="0" w:color="auto"/>
        <w:left w:val="none" w:sz="0" w:space="0" w:color="auto"/>
        <w:bottom w:val="none" w:sz="0" w:space="0" w:color="auto"/>
        <w:right w:val="none" w:sz="0" w:space="0" w:color="auto"/>
      </w:divBdr>
    </w:div>
    <w:div w:id="1597862193">
      <w:bodyDiv w:val="1"/>
      <w:marLeft w:val="0"/>
      <w:marRight w:val="0"/>
      <w:marTop w:val="0"/>
      <w:marBottom w:val="0"/>
      <w:divBdr>
        <w:top w:val="none" w:sz="0" w:space="0" w:color="auto"/>
        <w:left w:val="none" w:sz="0" w:space="0" w:color="auto"/>
        <w:bottom w:val="none" w:sz="0" w:space="0" w:color="auto"/>
        <w:right w:val="none" w:sz="0" w:space="0" w:color="auto"/>
      </w:divBdr>
    </w:div>
    <w:div w:id="1673339329">
      <w:bodyDiv w:val="1"/>
      <w:marLeft w:val="0"/>
      <w:marRight w:val="0"/>
      <w:marTop w:val="0"/>
      <w:marBottom w:val="0"/>
      <w:divBdr>
        <w:top w:val="none" w:sz="0" w:space="0" w:color="auto"/>
        <w:left w:val="none" w:sz="0" w:space="0" w:color="auto"/>
        <w:bottom w:val="none" w:sz="0" w:space="0" w:color="auto"/>
        <w:right w:val="none" w:sz="0" w:space="0" w:color="auto"/>
      </w:divBdr>
    </w:div>
    <w:div w:id="1747218153">
      <w:bodyDiv w:val="1"/>
      <w:marLeft w:val="0"/>
      <w:marRight w:val="0"/>
      <w:marTop w:val="0"/>
      <w:marBottom w:val="0"/>
      <w:divBdr>
        <w:top w:val="none" w:sz="0" w:space="0" w:color="auto"/>
        <w:left w:val="none" w:sz="0" w:space="0" w:color="auto"/>
        <w:bottom w:val="none" w:sz="0" w:space="0" w:color="auto"/>
        <w:right w:val="none" w:sz="0" w:space="0" w:color="auto"/>
      </w:divBdr>
    </w:div>
    <w:div w:id="1751151940">
      <w:bodyDiv w:val="1"/>
      <w:marLeft w:val="0"/>
      <w:marRight w:val="0"/>
      <w:marTop w:val="0"/>
      <w:marBottom w:val="0"/>
      <w:divBdr>
        <w:top w:val="none" w:sz="0" w:space="0" w:color="auto"/>
        <w:left w:val="none" w:sz="0" w:space="0" w:color="auto"/>
        <w:bottom w:val="none" w:sz="0" w:space="0" w:color="auto"/>
        <w:right w:val="none" w:sz="0" w:space="0" w:color="auto"/>
      </w:divBdr>
    </w:div>
    <w:div w:id="1761562738">
      <w:bodyDiv w:val="1"/>
      <w:marLeft w:val="0"/>
      <w:marRight w:val="0"/>
      <w:marTop w:val="0"/>
      <w:marBottom w:val="0"/>
      <w:divBdr>
        <w:top w:val="none" w:sz="0" w:space="0" w:color="auto"/>
        <w:left w:val="none" w:sz="0" w:space="0" w:color="auto"/>
        <w:bottom w:val="none" w:sz="0" w:space="0" w:color="auto"/>
        <w:right w:val="none" w:sz="0" w:space="0" w:color="auto"/>
      </w:divBdr>
      <w:divsChild>
        <w:div w:id="459878529">
          <w:marLeft w:val="0"/>
          <w:marRight w:val="0"/>
          <w:marTop w:val="0"/>
          <w:marBottom w:val="0"/>
          <w:divBdr>
            <w:top w:val="none" w:sz="0" w:space="0" w:color="auto"/>
            <w:left w:val="none" w:sz="0" w:space="0" w:color="auto"/>
            <w:bottom w:val="none" w:sz="0" w:space="0" w:color="auto"/>
            <w:right w:val="none" w:sz="0" w:space="0" w:color="auto"/>
          </w:divBdr>
          <w:divsChild>
            <w:div w:id="1611081144">
              <w:marLeft w:val="-225"/>
              <w:marRight w:val="-225"/>
              <w:marTop w:val="0"/>
              <w:marBottom w:val="0"/>
              <w:divBdr>
                <w:top w:val="none" w:sz="0" w:space="0" w:color="auto"/>
                <w:left w:val="none" w:sz="0" w:space="0" w:color="auto"/>
                <w:bottom w:val="none" w:sz="0" w:space="0" w:color="auto"/>
                <w:right w:val="none" w:sz="0" w:space="0" w:color="auto"/>
              </w:divBdr>
              <w:divsChild>
                <w:div w:id="1766463475">
                  <w:marLeft w:val="0"/>
                  <w:marRight w:val="0"/>
                  <w:marTop w:val="0"/>
                  <w:marBottom w:val="0"/>
                  <w:divBdr>
                    <w:top w:val="none" w:sz="0" w:space="0" w:color="auto"/>
                    <w:left w:val="none" w:sz="0" w:space="0" w:color="auto"/>
                    <w:bottom w:val="none" w:sz="0" w:space="0" w:color="auto"/>
                    <w:right w:val="none" w:sz="0" w:space="0" w:color="auto"/>
                  </w:divBdr>
                  <w:divsChild>
                    <w:div w:id="1364594762">
                      <w:marLeft w:val="0"/>
                      <w:marRight w:val="0"/>
                      <w:marTop w:val="0"/>
                      <w:marBottom w:val="255"/>
                      <w:divBdr>
                        <w:top w:val="none" w:sz="0" w:space="0" w:color="auto"/>
                        <w:left w:val="none" w:sz="0" w:space="0" w:color="auto"/>
                        <w:bottom w:val="none" w:sz="0" w:space="0" w:color="auto"/>
                        <w:right w:val="none" w:sz="0" w:space="0" w:color="auto"/>
                      </w:divBdr>
                      <w:divsChild>
                        <w:div w:id="1102341139">
                          <w:marLeft w:val="0"/>
                          <w:marRight w:val="0"/>
                          <w:marTop w:val="0"/>
                          <w:marBottom w:val="0"/>
                          <w:divBdr>
                            <w:top w:val="none" w:sz="0" w:space="0" w:color="auto"/>
                            <w:left w:val="none" w:sz="0" w:space="0" w:color="auto"/>
                            <w:bottom w:val="none" w:sz="0" w:space="0" w:color="auto"/>
                            <w:right w:val="none" w:sz="0" w:space="0" w:color="auto"/>
                          </w:divBdr>
                          <w:divsChild>
                            <w:div w:id="1851987861">
                              <w:marLeft w:val="-195"/>
                              <w:marRight w:val="0"/>
                              <w:marTop w:val="0"/>
                              <w:marBottom w:val="0"/>
                              <w:divBdr>
                                <w:top w:val="none" w:sz="0" w:space="0" w:color="auto"/>
                                <w:left w:val="none" w:sz="0" w:space="0" w:color="auto"/>
                                <w:bottom w:val="none" w:sz="0" w:space="0" w:color="auto"/>
                                <w:right w:val="none" w:sz="0" w:space="0" w:color="auto"/>
                              </w:divBdr>
                              <w:divsChild>
                                <w:div w:id="45818508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8914671">
      <w:bodyDiv w:val="1"/>
      <w:marLeft w:val="0"/>
      <w:marRight w:val="0"/>
      <w:marTop w:val="0"/>
      <w:marBottom w:val="0"/>
      <w:divBdr>
        <w:top w:val="none" w:sz="0" w:space="0" w:color="auto"/>
        <w:left w:val="none" w:sz="0" w:space="0" w:color="auto"/>
        <w:bottom w:val="none" w:sz="0" w:space="0" w:color="auto"/>
        <w:right w:val="none" w:sz="0" w:space="0" w:color="auto"/>
      </w:divBdr>
      <w:divsChild>
        <w:div w:id="1066492484">
          <w:marLeft w:val="0"/>
          <w:marRight w:val="0"/>
          <w:marTop w:val="0"/>
          <w:marBottom w:val="0"/>
          <w:divBdr>
            <w:top w:val="none" w:sz="0" w:space="0" w:color="auto"/>
            <w:left w:val="none" w:sz="0" w:space="0" w:color="auto"/>
            <w:bottom w:val="none" w:sz="0" w:space="0" w:color="auto"/>
            <w:right w:val="none" w:sz="0" w:space="0" w:color="auto"/>
          </w:divBdr>
          <w:divsChild>
            <w:div w:id="1334991720">
              <w:marLeft w:val="-225"/>
              <w:marRight w:val="-225"/>
              <w:marTop w:val="0"/>
              <w:marBottom w:val="0"/>
              <w:divBdr>
                <w:top w:val="none" w:sz="0" w:space="0" w:color="auto"/>
                <w:left w:val="none" w:sz="0" w:space="0" w:color="auto"/>
                <w:bottom w:val="none" w:sz="0" w:space="0" w:color="auto"/>
                <w:right w:val="none" w:sz="0" w:space="0" w:color="auto"/>
              </w:divBdr>
              <w:divsChild>
                <w:div w:id="1900093354">
                  <w:marLeft w:val="0"/>
                  <w:marRight w:val="0"/>
                  <w:marTop w:val="0"/>
                  <w:marBottom w:val="0"/>
                  <w:divBdr>
                    <w:top w:val="none" w:sz="0" w:space="0" w:color="auto"/>
                    <w:left w:val="none" w:sz="0" w:space="0" w:color="auto"/>
                    <w:bottom w:val="none" w:sz="0" w:space="0" w:color="auto"/>
                    <w:right w:val="none" w:sz="0" w:space="0" w:color="auto"/>
                  </w:divBdr>
                  <w:divsChild>
                    <w:div w:id="602229741">
                      <w:marLeft w:val="0"/>
                      <w:marRight w:val="0"/>
                      <w:marTop w:val="0"/>
                      <w:marBottom w:val="255"/>
                      <w:divBdr>
                        <w:top w:val="none" w:sz="0" w:space="0" w:color="auto"/>
                        <w:left w:val="none" w:sz="0" w:space="0" w:color="auto"/>
                        <w:bottom w:val="none" w:sz="0" w:space="0" w:color="auto"/>
                        <w:right w:val="none" w:sz="0" w:space="0" w:color="auto"/>
                      </w:divBdr>
                      <w:divsChild>
                        <w:div w:id="815494810">
                          <w:marLeft w:val="0"/>
                          <w:marRight w:val="0"/>
                          <w:marTop w:val="0"/>
                          <w:marBottom w:val="0"/>
                          <w:divBdr>
                            <w:top w:val="none" w:sz="0" w:space="0" w:color="auto"/>
                            <w:left w:val="none" w:sz="0" w:space="0" w:color="auto"/>
                            <w:bottom w:val="none" w:sz="0" w:space="0" w:color="auto"/>
                            <w:right w:val="none" w:sz="0" w:space="0" w:color="auto"/>
                          </w:divBdr>
                          <w:divsChild>
                            <w:div w:id="348601773">
                              <w:marLeft w:val="-195"/>
                              <w:marRight w:val="0"/>
                              <w:marTop w:val="0"/>
                              <w:marBottom w:val="0"/>
                              <w:divBdr>
                                <w:top w:val="none" w:sz="0" w:space="0" w:color="auto"/>
                                <w:left w:val="none" w:sz="0" w:space="0" w:color="auto"/>
                                <w:bottom w:val="none" w:sz="0" w:space="0" w:color="auto"/>
                                <w:right w:val="none" w:sz="0" w:space="0" w:color="auto"/>
                              </w:divBdr>
                              <w:divsChild>
                                <w:div w:id="1801458857">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7593977">
      <w:bodyDiv w:val="1"/>
      <w:marLeft w:val="0"/>
      <w:marRight w:val="0"/>
      <w:marTop w:val="0"/>
      <w:marBottom w:val="0"/>
      <w:divBdr>
        <w:top w:val="none" w:sz="0" w:space="0" w:color="auto"/>
        <w:left w:val="none" w:sz="0" w:space="0" w:color="auto"/>
        <w:bottom w:val="none" w:sz="0" w:space="0" w:color="auto"/>
        <w:right w:val="none" w:sz="0" w:space="0" w:color="auto"/>
      </w:divBdr>
    </w:div>
    <w:div w:id="1921137951">
      <w:bodyDiv w:val="1"/>
      <w:marLeft w:val="0"/>
      <w:marRight w:val="0"/>
      <w:marTop w:val="0"/>
      <w:marBottom w:val="0"/>
      <w:divBdr>
        <w:top w:val="none" w:sz="0" w:space="0" w:color="auto"/>
        <w:left w:val="none" w:sz="0" w:space="0" w:color="auto"/>
        <w:bottom w:val="none" w:sz="0" w:space="0" w:color="auto"/>
        <w:right w:val="none" w:sz="0" w:space="0" w:color="auto"/>
      </w:divBdr>
    </w:div>
    <w:div w:id="1999578338">
      <w:bodyDiv w:val="1"/>
      <w:marLeft w:val="0"/>
      <w:marRight w:val="0"/>
      <w:marTop w:val="0"/>
      <w:marBottom w:val="0"/>
      <w:divBdr>
        <w:top w:val="none" w:sz="0" w:space="0" w:color="auto"/>
        <w:left w:val="none" w:sz="0" w:space="0" w:color="auto"/>
        <w:bottom w:val="none" w:sz="0" w:space="0" w:color="auto"/>
        <w:right w:val="none" w:sz="0" w:space="0" w:color="auto"/>
      </w:divBdr>
      <w:divsChild>
        <w:div w:id="199755753">
          <w:marLeft w:val="0"/>
          <w:marRight w:val="0"/>
          <w:marTop w:val="600"/>
          <w:marBottom w:val="0"/>
          <w:divBdr>
            <w:top w:val="none" w:sz="0" w:space="0" w:color="auto"/>
            <w:left w:val="none" w:sz="0" w:space="0" w:color="auto"/>
            <w:bottom w:val="none" w:sz="0" w:space="0" w:color="auto"/>
            <w:right w:val="none" w:sz="0" w:space="0" w:color="auto"/>
          </w:divBdr>
          <w:divsChild>
            <w:div w:id="1331829639">
              <w:marLeft w:val="0"/>
              <w:marRight w:val="0"/>
              <w:marTop w:val="0"/>
              <w:marBottom w:val="0"/>
              <w:divBdr>
                <w:top w:val="none" w:sz="0" w:space="0" w:color="auto"/>
                <w:left w:val="none" w:sz="0" w:space="0" w:color="auto"/>
                <w:bottom w:val="none" w:sz="0" w:space="0" w:color="auto"/>
                <w:right w:val="none" w:sz="0" w:space="0" w:color="auto"/>
              </w:divBdr>
              <w:divsChild>
                <w:div w:id="250352483">
                  <w:marLeft w:val="0"/>
                  <w:marRight w:val="0"/>
                  <w:marTop w:val="0"/>
                  <w:marBottom w:val="0"/>
                  <w:divBdr>
                    <w:top w:val="none" w:sz="0" w:space="0" w:color="auto"/>
                    <w:left w:val="none" w:sz="0" w:space="0" w:color="auto"/>
                    <w:bottom w:val="none" w:sz="0" w:space="0" w:color="auto"/>
                    <w:right w:val="none" w:sz="0" w:space="0" w:color="auto"/>
                  </w:divBdr>
                  <w:divsChild>
                    <w:div w:id="1523742221">
                      <w:marLeft w:val="0"/>
                      <w:marRight w:val="0"/>
                      <w:marTop w:val="0"/>
                      <w:marBottom w:val="0"/>
                      <w:divBdr>
                        <w:top w:val="none" w:sz="0" w:space="0" w:color="auto"/>
                        <w:left w:val="none" w:sz="0" w:space="0" w:color="auto"/>
                        <w:bottom w:val="none" w:sz="0" w:space="0" w:color="auto"/>
                        <w:right w:val="none" w:sz="0" w:space="0" w:color="auto"/>
                      </w:divBdr>
                      <w:divsChild>
                        <w:div w:id="639117037">
                          <w:marLeft w:val="0"/>
                          <w:marRight w:val="0"/>
                          <w:marTop w:val="0"/>
                          <w:marBottom w:val="0"/>
                          <w:divBdr>
                            <w:top w:val="none" w:sz="0" w:space="0" w:color="auto"/>
                            <w:left w:val="none" w:sz="0" w:space="0" w:color="auto"/>
                            <w:bottom w:val="none" w:sz="0" w:space="0" w:color="auto"/>
                            <w:right w:val="none" w:sz="0" w:space="0" w:color="auto"/>
                          </w:divBdr>
                          <w:divsChild>
                            <w:div w:id="373622438">
                              <w:marLeft w:val="0"/>
                              <w:marRight w:val="-4950"/>
                              <w:marTop w:val="0"/>
                              <w:marBottom w:val="0"/>
                              <w:divBdr>
                                <w:top w:val="none" w:sz="0" w:space="0" w:color="auto"/>
                                <w:left w:val="none" w:sz="0" w:space="0" w:color="auto"/>
                                <w:bottom w:val="none" w:sz="0" w:space="0" w:color="auto"/>
                                <w:right w:val="none" w:sz="0" w:space="0" w:color="auto"/>
                              </w:divBdr>
                              <w:divsChild>
                                <w:div w:id="1536843403">
                                  <w:marLeft w:val="0"/>
                                  <w:marRight w:val="4950"/>
                                  <w:marTop w:val="0"/>
                                  <w:marBottom w:val="0"/>
                                  <w:divBdr>
                                    <w:top w:val="none" w:sz="0" w:space="0" w:color="auto"/>
                                    <w:left w:val="none" w:sz="0" w:space="0" w:color="auto"/>
                                    <w:bottom w:val="none" w:sz="0" w:space="0" w:color="auto"/>
                                    <w:right w:val="none" w:sz="0" w:space="0" w:color="auto"/>
                                  </w:divBdr>
                                  <w:divsChild>
                                    <w:div w:id="993994333">
                                      <w:marLeft w:val="0"/>
                                      <w:marRight w:val="0"/>
                                      <w:marTop w:val="0"/>
                                      <w:marBottom w:val="0"/>
                                      <w:divBdr>
                                        <w:top w:val="single" w:sz="6" w:space="8" w:color="E2E2E2"/>
                                        <w:left w:val="single" w:sz="6" w:space="23" w:color="E2E2E2"/>
                                        <w:bottom w:val="single" w:sz="6" w:space="8" w:color="E2E2E2"/>
                                        <w:right w:val="single" w:sz="6" w:space="23" w:color="E2E2E2"/>
                                      </w:divBdr>
                                      <w:divsChild>
                                        <w:div w:id="77412691">
                                          <w:marLeft w:val="0"/>
                                          <w:marRight w:val="0"/>
                                          <w:marTop w:val="0"/>
                                          <w:marBottom w:val="0"/>
                                          <w:divBdr>
                                            <w:top w:val="none" w:sz="0" w:space="0" w:color="auto"/>
                                            <w:left w:val="none" w:sz="0" w:space="0" w:color="auto"/>
                                            <w:bottom w:val="none" w:sz="0" w:space="0" w:color="auto"/>
                                            <w:right w:val="none" w:sz="0" w:space="0" w:color="auto"/>
                                          </w:divBdr>
                                          <w:divsChild>
                                            <w:div w:id="617489027">
                                              <w:marLeft w:val="0"/>
                                              <w:marRight w:val="0"/>
                                              <w:marTop w:val="0"/>
                                              <w:marBottom w:val="0"/>
                                              <w:divBdr>
                                                <w:top w:val="none" w:sz="0" w:space="0" w:color="auto"/>
                                                <w:left w:val="none" w:sz="0" w:space="0" w:color="auto"/>
                                                <w:bottom w:val="none" w:sz="0" w:space="0" w:color="auto"/>
                                                <w:right w:val="none" w:sz="0" w:space="0" w:color="auto"/>
                                              </w:divBdr>
                                              <w:divsChild>
                                                <w:div w:id="25992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3754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upar\Downloads\MNZ%20(1).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8DAEA-C1FA-4ABA-9862-5F7D29864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MNZ (1)</Template>
  <TotalTime>549</TotalTime>
  <Pages>7</Pages>
  <Words>2516</Words>
  <Characters>13986</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MNZ RS</Company>
  <LinksUpToDate>false</LinksUpToDate>
  <CharactersWithSpaces>16470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Štupar  Martina</dc:creator>
  <cp:keywords/>
  <cp:lastModifiedBy>Marko JURIŠIĆ</cp:lastModifiedBy>
  <cp:revision>79</cp:revision>
  <cp:lastPrinted>2026-03-05T12:10:00Z</cp:lastPrinted>
  <dcterms:created xsi:type="dcterms:W3CDTF">2026-03-02T06:06:00Z</dcterms:created>
  <dcterms:modified xsi:type="dcterms:W3CDTF">2026-03-06T07:32:00Z</dcterms:modified>
</cp:coreProperties>
</file>